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44" w:rsidRPr="000F5C9A" w:rsidRDefault="00053544" w:rsidP="000F5C9A">
      <w:pPr>
        <w:pStyle w:val="Default"/>
        <w:spacing w:line="276" w:lineRule="auto"/>
        <w:rPr>
          <w:rFonts w:ascii="Georgia" w:hAnsi="Georgia"/>
          <w:sz w:val="22"/>
          <w:szCs w:val="22"/>
        </w:rPr>
      </w:pPr>
      <w:bookmarkStart w:id="0" w:name="_GoBack"/>
      <w:bookmarkEnd w:id="0"/>
    </w:p>
    <w:p w:rsidR="00053544" w:rsidRPr="000F5C9A" w:rsidRDefault="00053544" w:rsidP="00AB2B69">
      <w:pPr>
        <w:pStyle w:val="Default"/>
        <w:pBdr>
          <w:top w:val="single" w:sz="4" w:space="1" w:color="auto"/>
          <w:left w:val="single" w:sz="4" w:space="4" w:color="auto"/>
          <w:bottom w:val="single" w:sz="4" w:space="1" w:color="auto"/>
          <w:right w:val="single" w:sz="4" w:space="4" w:color="auto"/>
        </w:pBdr>
        <w:spacing w:line="276" w:lineRule="auto"/>
        <w:jc w:val="center"/>
        <w:rPr>
          <w:rFonts w:ascii="Georgia" w:hAnsi="Georgia"/>
          <w:sz w:val="32"/>
          <w:szCs w:val="32"/>
        </w:rPr>
      </w:pPr>
      <w:r w:rsidRPr="000F5C9A">
        <w:rPr>
          <w:rFonts w:ascii="Georgia" w:hAnsi="Georgia"/>
          <w:b/>
          <w:bCs/>
          <w:sz w:val="32"/>
          <w:szCs w:val="32"/>
        </w:rPr>
        <w:t xml:space="preserve">CONSENT TO </w:t>
      </w:r>
      <w:r w:rsidR="00BB23BC" w:rsidRPr="000F5C9A">
        <w:rPr>
          <w:rFonts w:ascii="Georgia" w:hAnsi="Georgia"/>
          <w:b/>
          <w:bCs/>
          <w:sz w:val="32"/>
          <w:szCs w:val="32"/>
        </w:rPr>
        <w:t>CATARACT SURGERY</w:t>
      </w:r>
    </w:p>
    <w:p w:rsidR="00053544" w:rsidRPr="000F5C9A" w:rsidRDefault="00053544" w:rsidP="000F5C9A">
      <w:pPr>
        <w:pStyle w:val="Default"/>
        <w:spacing w:line="276" w:lineRule="auto"/>
        <w:rPr>
          <w:rFonts w:ascii="Georgia" w:hAnsi="Georgia"/>
          <w:sz w:val="22"/>
          <w:szCs w:val="22"/>
        </w:rPr>
      </w:pPr>
    </w:p>
    <w:p w:rsidR="00053544" w:rsidRPr="005727EE" w:rsidRDefault="00F82FD6" w:rsidP="000F5C9A">
      <w:pPr>
        <w:pStyle w:val="Default"/>
        <w:spacing w:line="276" w:lineRule="auto"/>
        <w:rPr>
          <w:rFonts w:ascii="Georgia" w:hAnsi="Georgia"/>
          <w:b/>
          <w:sz w:val="32"/>
          <w:szCs w:val="22"/>
          <w:u w:val="single"/>
        </w:rPr>
      </w:pPr>
      <w:r w:rsidRPr="005727EE">
        <w:rPr>
          <w:rFonts w:ascii="Georgia" w:hAnsi="Georgia"/>
          <w:b/>
          <w:sz w:val="32"/>
          <w:szCs w:val="22"/>
          <w:u w:val="single"/>
        </w:rPr>
        <w:t>Introduction</w:t>
      </w:r>
    </w:p>
    <w:p w:rsidR="004C6009" w:rsidRPr="00F82FD6" w:rsidRDefault="004C6009" w:rsidP="000F5C9A">
      <w:pPr>
        <w:pStyle w:val="Default"/>
        <w:spacing w:line="276" w:lineRule="auto"/>
        <w:rPr>
          <w:rFonts w:ascii="Georgia" w:hAnsi="Georgia"/>
          <w:b/>
          <w:sz w:val="22"/>
          <w:szCs w:val="22"/>
          <w:u w:val="single"/>
        </w:rPr>
      </w:pPr>
    </w:p>
    <w:p w:rsidR="00AD4CCB" w:rsidRPr="000F5C9A" w:rsidRDefault="00BB23BC" w:rsidP="000F5C9A">
      <w:pPr>
        <w:pStyle w:val="Default"/>
        <w:spacing w:line="276" w:lineRule="auto"/>
        <w:rPr>
          <w:rFonts w:ascii="Georgia" w:hAnsi="Georgia"/>
          <w:sz w:val="22"/>
          <w:szCs w:val="22"/>
        </w:rPr>
      </w:pPr>
      <w:r w:rsidRPr="000F5C9A">
        <w:rPr>
          <w:rFonts w:ascii="Georgia" w:hAnsi="Georgia"/>
          <w:sz w:val="22"/>
          <w:szCs w:val="22"/>
        </w:rPr>
        <w:t xml:space="preserve">This information is provided to enable you to make an informed decision regarding the planned </w:t>
      </w:r>
      <w:r w:rsidR="003D1BAC">
        <w:rPr>
          <w:rFonts w:ascii="Georgia" w:hAnsi="Georgia"/>
          <w:sz w:val="22"/>
          <w:szCs w:val="22"/>
        </w:rPr>
        <w:t>cataract</w:t>
      </w:r>
      <w:r w:rsidRPr="000F5C9A">
        <w:rPr>
          <w:rFonts w:ascii="Georgia" w:hAnsi="Georgia"/>
          <w:sz w:val="22"/>
          <w:szCs w:val="22"/>
        </w:rPr>
        <w:t xml:space="preserve"> surgery. Please take as much time as needed t</w:t>
      </w:r>
      <w:r w:rsidR="00DE45D4">
        <w:rPr>
          <w:rFonts w:ascii="Georgia" w:hAnsi="Georgia"/>
          <w:sz w:val="22"/>
          <w:szCs w:val="22"/>
        </w:rPr>
        <w:t xml:space="preserve">o read through this document before </w:t>
      </w:r>
      <w:r w:rsidR="00DF49AB">
        <w:rPr>
          <w:rFonts w:ascii="Georgia" w:hAnsi="Georgia"/>
          <w:sz w:val="22"/>
          <w:szCs w:val="22"/>
        </w:rPr>
        <w:t>giving informed consent to</w:t>
      </w:r>
      <w:r w:rsidRPr="000F5C9A">
        <w:rPr>
          <w:rFonts w:ascii="Georgia" w:hAnsi="Georgia"/>
          <w:sz w:val="22"/>
          <w:szCs w:val="22"/>
        </w:rPr>
        <w:t xml:space="preserve"> the planned surgery. You are encouraged to ask </w:t>
      </w:r>
      <w:r w:rsidR="00F82FD6">
        <w:rPr>
          <w:rFonts w:ascii="Georgia" w:hAnsi="Georgia"/>
          <w:sz w:val="22"/>
          <w:szCs w:val="22"/>
        </w:rPr>
        <w:t>Dr MC Niemandt</w:t>
      </w:r>
      <w:r w:rsidR="00DE45D4">
        <w:rPr>
          <w:rFonts w:ascii="Georgia" w:hAnsi="Georgia"/>
          <w:sz w:val="22"/>
          <w:szCs w:val="22"/>
        </w:rPr>
        <w:t xml:space="preserve"> </w:t>
      </w:r>
      <w:r w:rsidR="00DF49AB">
        <w:rPr>
          <w:rFonts w:ascii="Georgia" w:hAnsi="Georgia"/>
          <w:sz w:val="22"/>
          <w:szCs w:val="22"/>
        </w:rPr>
        <w:t xml:space="preserve">any questions </w:t>
      </w:r>
      <w:r w:rsidR="00DE45D4">
        <w:rPr>
          <w:rFonts w:ascii="Georgia" w:hAnsi="Georgia"/>
          <w:sz w:val="22"/>
          <w:szCs w:val="22"/>
        </w:rPr>
        <w:t>regarding the</w:t>
      </w:r>
      <w:r w:rsidRPr="000F5C9A">
        <w:rPr>
          <w:rFonts w:ascii="Georgia" w:hAnsi="Georgia"/>
          <w:sz w:val="22"/>
          <w:szCs w:val="22"/>
        </w:rPr>
        <w:t xml:space="preserve"> procedure before consent is given.</w:t>
      </w:r>
    </w:p>
    <w:p w:rsidR="00BB23BC" w:rsidRPr="000F5C9A" w:rsidRDefault="00BB23BC" w:rsidP="000F5C9A">
      <w:pPr>
        <w:pStyle w:val="Default"/>
        <w:spacing w:line="276" w:lineRule="auto"/>
        <w:rPr>
          <w:rFonts w:ascii="Georgia" w:hAnsi="Georgia"/>
          <w:sz w:val="22"/>
          <w:szCs w:val="22"/>
        </w:rPr>
      </w:pPr>
    </w:p>
    <w:p w:rsidR="00F82FD6" w:rsidRPr="005727EE" w:rsidRDefault="00F82FD6" w:rsidP="000F5C9A">
      <w:pPr>
        <w:pStyle w:val="Default"/>
        <w:spacing w:line="276" w:lineRule="auto"/>
        <w:rPr>
          <w:rFonts w:ascii="Georgia" w:hAnsi="Georgia"/>
          <w:b/>
          <w:sz w:val="32"/>
          <w:szCs w:val="22"/>
          <w:u w:val="single"/>
        </w:rPr>
      </w:pPr>
      <w:r w:rsidRPr="005727EE">
        <w:rPr>
          <w:rFonts w:ascii="Georgia" w:hAnsi="Georgia"/>
          <w:b/>
          <w:sz w:val="32"/>
          <w:szCs w:val="22"/>
          <w:u w:val="single"/>
        </w:rPr>
        <w:t>What is a cataract?</w:t>
      </w:r>
    </w:p>
    <w:p w:rsidR="004C6009" w:rsidRPr="00F82FD6" w:rsidRDefault="004C6009" w:rsidP="000F5C9A">
      <w:pPr>
        <w:pStyle w:val="Default"/>
        <w:spacing w:line="276" w:lineRule="auto"/>
        <w:rPr>
          <w:rFonts w:ascii="Georgia" w:hAnsi="Georgia"/>
          <w:b/>
          <w:sz w:val="22"/>
          <w:szCs w:val="22"/>
          <w:u w:val="single"/>
        </w:rPr>
      </w:pPr>
    </w:p>
    <w:p w:rsidR="002C2A0F" w:rsidRDefault="008C047C" w:rsidP="000F5C9A">
      <w:pPr>
        <w:pStyle w:val="Default"/>
        <w:spacing w:line="276" w:lineRule="auto"/>
        <w:rPr>
          <w:rFonts w:ascii="Georgia" w:hAnsi="Georgia"/>
          <w:sz w:val="22"/>
          <w:szCs w:val="22"/>
        </w:rPr>
      </w:pPr>
      <w:r>
        <w:rPr>
          <w:rFonts w:ascii="Georgia" w:hAnsi="Georgia"/>
          <w:sz w:val="22"/>
          <w:szCs w:val="22"/>
        </w:rPr>
        <w:t>A cataract is the opacification of the normal human crystalline</w:t>
      </w:r>
      <w:r w:rsidR="00DE45D4">
        <w:rPr>
          <w:rFonts w:ascii="Georgia" w:hAnsi="Georgia"/>
          <w:sz w:val="22"/>
          <w:szCs w:val="22"/>
        </w:rPr>
        <w:t xml:space="preserve"> lens. Cataract surgery is aimed at removing the</w:t>
      </w:r>
      <w:r>
        <w:rPr>
          <w:rFonts w:ascii="Georgia" w:hAnsi="Georgia"/>
          <w:sz w:val="22"/>
          <w:szCs w:val="22"/>
        </w:rPr>
        <w:t xml:space="preserve"> </w:t>
      </w:r>
      <w:r w:rsidR="00DE45D4">
        <w:rPr>
          <w:rFonts w:ascii="Georgia" w:hAnsi="Georgia"/>
          <w:sz w:val="22"/>
          <w:szCs w:val="22"/>
        </w:rPr>
        <w:t xml:space="preserve">unclear </w:t>
      </w:r>
      <w:r>
        <w:rPr>
          <w:rFonts w:ascii="Georgia" w:hAnsi="Georgia"/>
          <w:sz w:val="22"/>
          <w:szCs w:val="22"/>
        </w:rPr>
        <w:t xml:space="preserve">lens and replacing it with a clear artificial lens (lens replacement). </w:t>
      </w:r>
    </w:p>
    <w:p w:rsidR="003211FE" w:rsidRDefault="003211FE" w:rsidP="000F5C9A">
      <w:pPr>
        <w:pStyle w:val="Default"/>
        <w:spacing w:line="276" w:lineRule="auto"/>
        <w:rPr>
          <w:rFonts w:ascii="Georgia" w:hAnsi="Georgia"/>
          <w:sz w:val="22"/>
          <w:szCs w:val="22"/>
        </w:rPr>
      </w:pPr>
    </w:p>
    <w:p w:rsidR="008C047C" w:rsidRDefault="008C047C" w:rsidP="000F5C9A">
      <w:pPr>
        <w:pStyle w:val="Default"/>
        <w:spacing w:line="276" w:lineRule="auto"/>
        <w:rPr>
          <w:rFonts w:ascii="Georgia" w:hAnsi="Georgia"/>
          <w:sz w:val="22"/>
          <w:szCs w:val="22"/>
        </w:rPr>
      </w:pPr>
      <w:r>
        <w:rPr>
          <w:rFonts w:ascii="Georgia" w:hAnsi="Georgia"/>
          <w:sz w:val="22"/>
          <w:szCs w:val="22"/>
        </w:rPr>
        <w:t xml:space="preserve">This type of surgery is only performed </w:t>
      </w:r>
      <w:r w:rsidR="005841D9">
        <w:rPr>
          <w:rFonts w:ascii="Georgia" w:hAnsi="Georgia"/>
          <w:sz w:val="22"/>
          <w:szCs w:val="22"/>
        </w:rPr>
        <w:t>for</w:t>
      </w:r>
      <w:r w:rsidR="00DF49AB">
        <w:rPr>
          <w:rFonts w:ascii="Georgia" w:hAnsi="Georgia"/>
          <w:sz w:val="22"/>
          <w:szCs w:val="22"/>
        </w:rPr>
        <w:t xml:space="preserve"> one of the following</w:t>
      </w:r>
      <w:r w:rsidR="005841D9">
        <w:rPr>
          <w:rFonts w:ascii="Georgia" w:hAnsi="Georgia"/>
          <w:sz w:val="22"/>
          <w:szCs w:val="22"/>
        </w:rPr>
        <w:t xml:space="preserve"> reasons</w:t>
      </w:r>
      <w:r>
        <w:rPr>
          <w:rFonts w:ascii="Georgia" w:hAnsi="Georgia"/>
          <w:sz w:val="22"/>
          <w:szCs w:val="22"/>
        </w:rPr>
        <w:t>:</w:t>
      </w:r>
    </w:p>
    <w:p w:rsidR="008C047C" w:rsidRDefault="008C047C" w:rsidP="008C047C">
      <w:pPr>
        <w:pStyle w:val="Default"/>
        <w:numPr>
          <w:ilvl w:val="0"/>
          <w:numId w:val="5"/>
        </w:numPr>
        <w:spacing w:line="276" w:lineRule="auto"/>
        <w:rPr>
          <w:rFonts w:ascii="Georgia" w:hAnsi="Georgia"/>
          <w:sz w:val="22"/>
          <w:szCs w:val="22"/>
        </w:rPr>
      </w:pPr>
      <w:r>
        <w:rPr>
          <w:rFonts w:ascii="Georgia" w:hAnsi="Georgia"/>
          <w:sz w:val="22"/>
          <w:szCs w:val="22"/>
        </w:rPr>
        <w:t xml:space="preserve">Your </w:t>
      </w:r>
      <w:r w:rsidR="003211FE">
        <w:rPr>
          <w:rFonts w:ascii="Georgia" w:hAnsi="Georgia"/>
          <w:sz w:val="22"/>
          <w:szCs w:val="22"/>
        </w:rPr>
        <w:t xml:space="preserve">decreased </w:t>
      </w:r>
      <w:r>
        <w:rPr>
          <w:rFonts w:ascii="Georgia" w:hAnsi="Georgia"/>
          <w:sz w:val="22"/>
          <w:szCs w:val="22"/>
        </w:rPr>
        <w:t xml:space="preserve">vision is </w:t>
      </w:r>
      <w:r w:rsidR="003211FE" w:rsidRPr="003D1BAC">
        <w:rPr>
          <w:rFonts w:ascii="Georgia" w:hAnsi="Georgia"/>
          <w:sz w:val="22"/>
          <w:szCs w:val="22"/>
        </w:rPr>
        <w:t>affecting</w:t>
      </w:r>
      <w:r w:rsidR="003211FE">
        <w:rPr>
          <w:rFonts w:ascii="Georgia" w:hAnsi="Georgia"/>
          <w:sz w:val="22"/>
          <w:szCs w:val="22"/>
        </w:rPr>
        <w:t xml:space="preserve"> you to</w:t>
      </w:r>
      <w:r>
        <w:rPr>
          <w:rFonts w:ascii="Georgia" w:hAnsi="Georgia"/>
          <w:sz w:val="22"/>
          <w:szCs w:val="22"/>
        </w:rPr>
        <w:t xml:space="preserve"> perform you</w:t>
      </w:r>
      <w:r w:rsidR="001B318F">
        <w:rPr>
          <w:rFonts w:ascii="Georgia" w:hAnsi="Georgia"/>
          <w:sz w:val="22"/>
          <w:szCs w:val="22"/>
        </w:rPr>
        <w:t>r normal daily duties;</w:t>
      </w:r>
    </w:p>
    <w:p w:rsidR="008C047C" w:rsidRDefault="003211FE" w:rsidP="008C047C">
      <w:pPr>
        <w:pStyle w:val="Default"/>
        <w:numPr>
          <w:ilvl w:val="0"/>
          <w:numId w:val="5"/>
        </w:numPr>
        <w:spacing w:line="276" w:lineRule="auto"/>
        <w:rPr>
          <w:rFonts w:ascii="Georgia" w:hAnsi="Georgia"/>
          <w:sz w:val="22"/>
          <w:szCs w:val="22"/>
        </w:rPr>
      </w:pPr>
      <w:r>
        <w:rPr>
          <w:rFonts w:ascii="Georgia" w:hAnsi="Georgia"/>
          <w:sz w:val="22"/>
          <w:szCs w:val="22"/>
        </w:rPr>
        <w:t xml:space="preserve">Your </w:t>
      </w:r>
      <w:r w:rsidR="002C2A0F">
        <w:rPr>
          <w:rFonts w:ascii="Georgia" w:hAnsi="Georgia"/>
          <w:sz w:val="22"/>
          <w:szCs w:val="22"/>
        </w:rPr>
        <w:t>decreased</w:t>
      </w:r>
      <w:r w:rsidR="008C047C">
        <w:rPr>
          <w:rFonts w:ascii="Georgia" w:hAnsi="Georgia"/>
          <w:sz w:val="22"/>
          <w:szCs w:val="22"/>
        </w:rPr>
        <w:t xml:space="preserve"> vision cannot be corrected </w:t>
      </w:r>
      <w:r w:rsidR="00DF49AB">
        <w:rPr>
          <w:rFonts w:ascii="Georgia" w:hAnsi="Georgia"/>
          <w:sz w:val="22"/>
          <w:szCs w:val="22"/>
        </w:rPr>
        <w:t>through</w:t>
      </w:r>
      <w:r w:rsidR="008C047C">
        <w:rPr>
          <w:rFonts w:ascii="Georgia" w:hAnsi="Georgia"/>
          <w:sz w:val="22"/>
          <w:szCs w:val="22"/>
        </w:rPr>
        <w:t xml:space="preserve"> alternative methods (see below)</w:t>
      </w:r>
      <w:r w:rsidR="001B318F">
        <w:rPr>
          <w:rFonts w:ascii="Georgia" w:hAnsi="Georgia"/>
          <w:sz w:val="22"/>
          <w:szCs w:val="22"/>
        </w:rPr>
        <w:t>;</w:t>
      </w:r>
    </w:p>
    <w:p w:rsidR="008C047C" w:rsidRDefault="008C047C" w:rsidP="008C047C">
      <w:pPr>
        <w:pStyle w:val="Default"/>
        <w:numPr>
          <w:ilvl w:val="0"/>
          <w:numId w:val="5"/>
        </w:numPr>
        <w:spacing w:line="276" w:lineRule="auto"/>
        <w:rPr>
          <w:rFonts w:ascii="Georgia" w:hAnsi="Georgia"/>
          <w:sz w:val="22"/>
          <w:szCs w:val="22"/>
        </w:rPr>
      </w:pPr>
      <w:r>
        <w:rPr>
          <w:rFonts w:ascii="Georgia" w:hAnsi="Georgia"/>
          <w:sz w:val="22"/>
          <w:szCs w:val="22"/>
        </w:rPr>
        <w:t xml:space="preserve">Your cataract is causing another </w:t>
      </w:r>
      <w:r w:rsidR="001B318F">
        <w:rPr>
          <w:rFonts w:ascii="Georgia" w:hAnsi="Georgia"/>
          <w:sz w:val="22"/>
          <w:szCs w:val="22"/>
        </w:rPr>
        <w:t>type of problem inside your eye;</w:t>
      </w:r>
    </w:p>
    <w:p w:rsidR="008C047C" w:rsidRDefault="003211FE" w:rsidP="008C047C">
      <w:pPr>
        <w:pStyle w:val="Default"/>
        <w:numPr>
          <w:ilvl w:val="0"/>
          <w:numId w:val="5"/>
        </w:numPr>
        <w:spacing w:line="276" w:lineRule="auto"/>
        <w:rPr>
          <w:rFonts w:ascii="Georgia" w:hAnsi="Georgia"/>
          <w:sz w:val="22"/>
          <w:szCs w:val="22"/>
        </w:rPr>
      </w:pPr>
      <w:r>
        <w:rPr>
          <w:rFonts w:ascii="Georgia" w:hAnsi="Georgia"/>
          <w:sz w:val="22"/>
          <w:szCs w:val="22"/>
        </w:rPr>
        <w:t xml:space="preserve">Your cataract </w:t>
      </w:r>
      <w:r w:rsidR="008C047C">
        <w:rPr>
          <w:rFonts w:ascii="Georgia" w:hAnsi="Georgia"/>
          <w:sz w:val="22"/>
          <w:szCs w:val="22"/>
        </w:rPr>
        <w:t xml:space="preserve">is </w:t>
      </w:r>
      <w:r>
        <w:rPr>
          <w:rFonts w:ascii="Georgia" w:hAnsi="Georgia"/>
          <w:sz w:val="22"/>
          <w:szCs w:val="22"/>
        </w:rPr>
        <w:t xml:space="preserve">making it </w:t>
      </w:r>
      <w:r w:rsidR="008C047C">
        <w:rPr>
          <w:rFonts w:ascii="Georgia" w:hAnsi="Georgia"/>
          <w:sz w:val="22"/>
          <w:szCs w:val="22"/>
        </w:rPr>
        <w:t>impossible for the</w:t>
      </w:r>
      <w:r w:rsidR="002C2A0F">
        <w:rPr>
          <w:rFonts w:ascii="Georgia" w:hAnsi="Georgia"/>
          <w:sz w:val="22"/>
          <w:szCs w:val="22"/>
        </w:rPr>
        <w:t xml:space="preserve"> eye specialist to do a thorough</w:t>
      </w:r>
      <w:r w:rsidR="008C047C">
        <w:rPr>
          <w:rFonts w:ascii="Georgia" w:hAnsi="Georgia"/>
          <w:sz w:val="22"/>
          <w:szCs w:val="22"/>
        </w:rPr>
        <w:t xml:space="preserve"> examination of your eye to determine if you have any other </w:t>
      </w:r>
      <w:r w:rsidR="00DF49AB">
        <w:rPr>
          <w:rFonts w:ascii="Georgia" w:hAnsi="Georgia"/>
          <w:sz w:val="22"/>
          <w:szCs w:val="22"/>
        </w:rPr>
        <w:t>eye conditions</w:t>
      </w:r>
      <w:r w:rsidR="008C047C">
        <w:rPr>
          <w:rFonts w:ascii="Georgia" w:hAnsi="Georgia"/>
          <w:sz w:val="22"/>
          <w:szCs w:val="22"/>
        </w:rPr>
        <w:t xml:space="preserve"> (</w:t>
      </w:r>
      <w:r w:rsidR="002C2A0F">
        <w:rPr>
          <w:rFonts w:ascii="Georgia" w:hAnsi="Georgia"/>
          <w:sz w:val="22"/>
          <w:szCs w:val="22"/>
        </w:rPr>
        <w:t>e.g.</w:t>
      </w:r>
      <w:r w:rsidR="008C047C">
        <w:rPr>
          <w:rFonts w:ascii="Georgia" w:hAnsi="Georgia"/>
          <w:sz w:val="22"/>
          <w:szCs w:val="22"/>
        </w:rPr>
        <w:t xml:space="preserve"> diabetic retinopathy)</w:t>
      </w:r>
    </w:p>
    <w:p w:rsidR="00BB23BC" w:rsidRPr="005727EE" w:rsidRDefault="00BB23BC" w:rsidP="000F5C9A">
      <w:pPr>
        <w:pStyle w:val="Default"/>
        <w:spacing w:line="276" w:lineRule="auto"/>
        <w:rPr>
          <w:rFonts w:ascii="Georgia" w:hAnsi="Georgia"/>
          <w:sz w:val="32"/>
          <w:szCs w:val="22"/>
        </w:rPr>
      </w:pPr>
    </w:p>
    <w:p w:rsidR="00BB23BC" w:rsidRPr="005727EE" w:rsidRDefault="00BB23BC" w:rsidP="000F5C9A">
      <w:pPr>
        <w:pStyle w:val="Default"/>
        <w:spacing w:line="276" w:lineRule="auto"/>
        <w:rPr>
          <w:rFonts w:ascii="Georgia" w:hAnsi="Georgia"/>
          <w:b/>
          <w:sz w:val="32"/>
          <w:szCs w:val="22"/>
          <w:u w:val="single"/>
        </w:rPr>
      </w:pPr>
      <w:r w:rsidRPr="005727EE">
        <w:rPr>
          <w:rFonts w:ascii="Georgia" w:hAnsi="Georgia"/>
          <w:b/>
          <w:sz w:val="32"/>
          <w:szCs w:val="22"/>
          <w:u w:val="single"/>
        </w:rPr>
        <w:t xml:space="preserve">Alternative </w:t>
      </w:r>
      <w:r w:rsidR="00F82FD6" w:rsidRPr="005727EE">
        <w:rPr>
          <w:rFonts w:ascii="Georgia" w:hAnsi="Georgia"/>
          <w:b/>
          <w:sz w:val="32"/>
          <w:szCs w:val="22"/>
          <w:u w:val="single"/>
        </w:rPr>
        <w:t>methods of treatment</w:t>
      </w:r>
    </w:p>
    <w:p w:rsidR="004C6009" w:rsidRPr="009405D8" w:rsidRDefault="004C6009" w:rsidP="000F5C9A">
      <w:pPr>
        <w:pStyle w:val="Default"/>
        <w:spacing w:line="276" w:lineRule="auto"/>
        <w:rPr>
          <w:rFonts w:ascii="Georgia" w:hAnsi="Georgia"/>
          <w:b/>
          <w:sz w:val="22"/>
          <w:szCs w:val="22"/>
          <w:u w:val="single"/>
        </w:rPr>
      </w:pPr>
    </w:p>
    <w:p w:rsidR="00C639EC" w:rsidRPr="004F640B" w:rsidRDefault="009405D8" w:rsidP="000F5C9A">
      <w:pPr>
        <w:pStyle w:val="Default"/>
        <w:numPr>
          <w:ilvl w:val="0"/>
          <w:numId w:val="1"/>
        </w:numPr>
        <w:spacing w:line="276" w:lineRule="auto"/>
        <w:rPr>
          <w:rFonts w:ascii="Georgia" w:hAnsi="Georgia"/>
          <w:sz w:val="22"/>
          <w:szCs w:val="22"/>
        </w:rPr>
      </w:pPr>
      <w:r>
        <w:rPr>
          <w:rFonts w:ascii="Georgia" w:hAnsi="Georgia"/>
          <w:sz w:val="22"/>
          <w:szCs w:val="22"/>
        </w:rPr>
        <w:t>Spectacles</w:t>
      </w:r>
      <w:r w:rsidR="00E46FFA">
        <w:rPr>
          <w:rFonts w:ascii="Georgia" w:hAnsi="Georgia"/>
          <w:sz w:val="22"/>
          <w:szCs w:val="22"/>
        </w:rPr>
        <w:t xml:space="preserve"> and contact lenses</w:t>
      </w:r>
      <w:r>
        <w:rPr>
          <w:rFonts w:ascii="Georgia" w:hAnsi="Georgia"/>
          <w:sz w:val="22"/>
          <w:szCs w:val="22"/>
        </w:rPr>
        <w:t xml:space="preserve">: </w:t>
      </w:r>
      <w:r w:rsidR="00E46FFA">
        <w:rPr>
          <w:rFonts w:ascii="Georgia" w:hAnsi="Georgia"/>
          <w:sz w:val="22"/>
          <w:szCs w:val="22"/>
        </w:rPr>
        <w:t xml:space="preserve">These can only improve your vision to a certain extent, and if the cataract is not clinically significant.  </w:t>
      </w:r>
    </w:p>
    <w:p w:rsidR="009405D8" w:rsidRDefault="00E46FFA" w:rsidP="009405D8">
      <w:pPr>
        <w:pStyle w:val="Default"/>
        <w:numPr>
          <w:ilvl w:val="0"/>
          <w:numId w:val="1"/>
        </w:numPr>
        <w:spacing w:line="276" w:lineRule="auto"/>
        <w:rPr>
          <w:rFonts w:ascii="Georgia" w:hAnsi="Georgia"/>
          <w:sz w:val="22"/>
          <w:szCs w:val="22"/>
        </w:rPr>
      </w:pPr>
      <w:r>
        <w:rPr>
          <w:rFonts w:ascii="Georgia" w:hAnsi="Georgia"/>
          <w:sz w:val="22"/>
          <w:szCs w:val="22"/>
        </w:rPr>
        <w:t>There is no medication, drops or laser treatment that can “take away” the cataract.</w:t>
      </w:r>
    </w:p>
    <w:p w:rsidR="00E46FFA" w:rsidRDefault="00E46FFA" w:rsidP="009405D8">
      <w:pPr>
        <w:pStyle w:val="Default"/>
        <w:numPr>
          <w:ilvl w:val="0"/>
          <w:numId w:val="1"/>
        </w:numPr>
        <w:spacing w:line="276" w:lineRule="auto"/>
        <w:rPr>
          <w:rFonts w:ascii="Georgia" w:hAnsi="Georgia"/>
          <w:sz w:val="22"/>
          <w:szCs w:val="22"/>
        </w:rPr>
      </w:pPr>
      <w:r>
        <w:rPr>
          <w:rFonts w:ascii="Georgia" w:hAnsi="Georgia"/>
          <w:sz w:val="22"/>
          <w:szCs w:val="22"/>
        </w:rPr>
        <w:t xml:space="preserve">The only permanent and sure way of removing the cataract is through </w:t>
      </w:r>
      <w:r w:rsidR="002E55D5">
        <w:rPr>
          <w:rFonts w:ascii="Georgia" w:hAnsi="Georgia"/>
          <w:sz w:val="22"/>
          <w:szCs w:val="22"/>
        </w:rPr>
        <w:t>surgery.</w:t>
      </w:r>
    </w:p>
    <w:p w:rsidR="009405D8" w:rsidRDefault="009405D8" w:rsidP="009405D8">
      <w:pPr>
        <w:pStyle w:val="Default"/>
        <w:spacing w:line="276" w:lineRule="auto"/>
        <w:rPr>
          <w:rFonts w:ascii="Georgia" w:hAnsi="Georgia"/>
          <w:sz w:val="22"/>
          <w:szCs w:val="22"/>
        </w:rPr>
      </w:pPr>
    </w:p>
    <w:p w:rsidR="009405D8" w:rsidRPr="005727EE" w:rsidRDefault="002E55D5" w:rsidP="009405D8">
      <w:pPr>
        <w:pStyle w:val="Default"/>
        <w:spacing w:line="276" w:lineRule="auto"/>
        <w:rPr>
          <w:rFonts w:ascii="Georgia" w:hAnsi="Georgia"/>
          <w:b/>
          <w:sz w:val="32"/>
          <w:szCs w:val="22"/>
          <w:u w:val="single"/>
        </w:rPr>
      </w:pPr>
      <w:r w:rsidRPr="005727EE">
        <w:rPr>
          <w:rFonts w:ascii="Georgia" w:hAnsi="Georgia"/>
          <w:b/>
          <w:sz w:val="32"/>
          <w:szCs w:val="22"/>
          <w:u w:val="single"/>
        </w:rPr>
        <w:t>Surgical t</w:t>
      </w:r>
      <w:r w:rsidR="009405D8" w:rsidRPr="005727EE">
        <w:rPr>
          <w:rFonts w:ascii="Georgia" w:hAnsi="Georgia"/>
          <w:b/>
          <w:sz w:val="32"/>
          <w:szCs w:val="22"/>
          <w:u w:val="single"/>
        </w:rPr>
        <w:t>echnique</w:t>
      </w:r>
    </w:p>
    <w:p w:rsidR="004C6009" w:rsidRPr="00C209A3" w:rsidRDefault="004C6009" w:rsidP="009405D8">
      <w:pPr>
        <w:pStyle w:val="Default"/>
        <w:spacing w:line="276" w:lineRule="auto"/>
        <w:rPr>
          <w:rFonts w:ascii="Georgia" w:hAnsi="Georgia"/>
          <w:b/>
          <w:sz w:val="22"/>
          <w:szCs w:val="22"/>
          <w:u w:val="single"/>
        </w:rPr>
      </w:pPr>
    </w:p>
    <w:p w:rsidR="009405D8" w:rsidRDefault="009405D8" w:rsidP="009405D8">
      <w:pPr>
        <w:pStyle w:val="Default"/>
        <w:spacing w:line="276" w:lineRule="auto"/>
        <w:rPr>
          <w:rFonts w:ascii="Georgia" w:hAnsi="Georgia"/>
          <w:sz w:val="22"/>
          <w:szCs w:val="22"/>
        </w:rPr>
      </w:pPr>
      <w:r>
        <w:rPr>
          <w:rFonts w:ascii="Georgia" w:hAnsi="Georgia"/>
          <w:sz w:val="22"/>
          <w:szCs w:val="22"/>
        </w:rPr>
        <w:t xml:space="preserve">The modern and most widely used </w:t>
      </w:r>
      <w:r w:rsidRPr="000F5C9A">
        <w:rPr>
          <w:rFonts w:ascii="Georgia" w:hAnsi="Georgia"/>
          <w:sz w:val="22"/>
          <w:szCs w:val="22"/>
        </w:rPr>
        <w:t xml:space="preserve">technique </w:t>
      </w:r>
      <w:r>
        <w:rPr>
          <w:rFonts w:ascii="Georgia" w:hAnsi="Georgia"/>
          <w:sz w:val="22"/>
          <w:szCs w:val="22"/>
        </w:rPr>
        <w:t xml:space="preserve">used in </w:t>
      </w:r>
      <w:r w:rsidRPr="000F5C9A">
        <w:rPr>
          <w:rFonts w:ascii="Georgia" w:hAnsi="Georgia"/>
          <w:sz w:val="22"/>
          <w:szCs w:val="22"/>
        </w:rPr>
        <w:t xml:space="preserve">cataract surgery is known as phacoemulsification. </w:t>
      </w:r>
      <w:r>
        <w:rPr>
          <w:rFonts w:ascii="Georgia" w:hAnsi="Georgia"/>
          <w:sz w:val="22"/>
          <w:szCs w:val="22"/>
        </w:rPr>
        <w:t xml:space="preserve">This surgical technique requires the use </w:t>
      </w:r>
      <w:r w:rsidRPr="004F640B">
        <w:rPr>
          <w:rFonts w:ascii="Georgia" w:hAnsi="Georgia"/>
          <w:sz w:val="22"/>
          <w:szCs w:val="22"/>
        </w:rPr>
        <w:t>of specialized ultrasonic instrumentation to</w:t>
      </w:r>
      <w:r>
        <w:rPr>
          <w:rFonts w:ascii="Georgia" w:hAnsi="Georgia"/>
          <w:sz w:val="22"/>
          <w:szCs w:val="22"/>
        </w:rPr>
        <w:t xml:space="preserve"> soften and remove the lens.</w:t>
      </w:r>
      <w:r w:rsidRPr="000F5C9A">
        <w:rPr>
          <w:rFonts w:ascii="Georgia" w:hAnsi="Georgia"/>
          <w:sz w:val="22"/>
          <w:szCs w:val="22"/>
        </w:rPr>
        <w:t xml:space="preserve"> </w:t>
      </w:r>
      <w:r>
        <w:rPr>
          <w:rFonts w:ascii="Georgia" w:hAnsi="Georgia"/>
          <w:sz w:val="22"/>
          <w:szCs w:val="22"/>
        </w:rPr>
        <w:t xml:space="preserve">In most cases no sutures are used, and due to the micro-incisions that are made, recovery should be swift. </w:t>
      </w:r>
      <w:r w:rsidRPr="000F5C9A">
        <w:rPr>
          <w:rFonts w:ascii="Georgia" w:hAnsi="Georgia"/>
          <w:sz w:val="22"/>
          <w:szCs w:val="22"/>
        </w:rPr>
        <w:t xml:space="preserve">   </w:t>
      </w:r>
    </w:p>
    <w:p w:rsidR="00F66A15" w:rsidRDefault="00F66A15" w:rsidP="00631C5F">
      <w:pPr>
        <w:pStyle w:val="Default"/>
        <w:spacing w:line="276" w:lineRule="auto"/>
        <w:rPr>
          <w:rFonts w:ascii="Georgia" w:hAnsi="Georgia"/>
          <w:b/>
          <w:sz w:val="22"/>
          <w:szCs w:val="22"/>
          <w:u w:val="single"/>
        </w:rPr>
      </w:pPr>
    </w:p>
    <w:p w:rsidR="00F66A15" w:rsidRDefault="00F66A15" w:rsidP="00631C5F">
      <w:pPr>
        <w:pStyle w:val="Default"/>
        <w:spacing w:line="276" w:lineRule="auto"/>
        <w:rPr>
          <w:rFonts w:ascii="Georgia" w:hAnsi="Georgia"/>
          <w:b/>
          <w:sz w:val="22"/>
          <w:szCs w:val="22"/>
          <w:u w:val="single"/>
        </w:rPr>
      </w:pPr>
    </w:p>
    <w:p w:rsidR="00F66A15" w:rsidRDefault="00F66A15" w:rsidP="00631C5F">
      <w:pPr>
        <w:pStyle w:val="Default"/>
        <w:spacing w:line="276" w:lineRule="auto"/>
        <w:rPr>
          <w:rFonts w:ascii="Georgia" w:hAnsi="Georgia"/>
          <w:b/>
          <w:sz w:val="22"/>
          <w:szCs w:val="22"/>
          <w:u w:val="single"/>
        </w:rPr>
      </w:pPr>
    </w:p>
    <w:p w:rsidR="00F66A15" w:rsidRDefault="00F66A15" w:rsidP="00631C5F">
      <w:pPr>
        <w:pStyle w:val="Default"/>
        <w:spacing w:line="276" w:lineRule="auto"/>
        <w:rPr>
          <w:rFonts w:ascii="Georgia" w:hAnsi="Georgia"/>
          <w:b/>
          <w:sz w:val="22"/>
          <w:szCs w:val="22"/>
          <w:u w:val="single"/>
        </w:rPr>
      </w:pPr>
    </w:p>
    <w:p w:rsidR="00F66A15" w:rsidRDefault="00F66A15" w:rsidP="00631C5F">
      <w:pPr>
        <w:pStyle w:val="Default"/>
        <w:spacing w:line="276" w:lineRule="auto"/>
        <w:rPr>
          <w:rFonts w:ascii="Georgia" w:hAnsi="Georgia"/>
          <w:b/>
          <w:sz w:val="22"/>
          <w:szCs w:val="22"/>
          <w:u w:val="single"/>
        </w:rPr>
      </w:pPr>
    </w:p>
    <w:p w:rsidR="00F66A15" w:rsidRDefault="00F66A15" w:rsidP="00631C5F">
      <w:pPr>
        <w:pStyle w:val="Default"/>
        <w:spacing w:line="276" w:lineRule="auto"/>
        <w:rPr>
          <w:rFonts w:ascii="Georgia" w:hAnsi="Georgia"/>
          <w:b/>
          <w:sz w:val="22"/>
          <w:szCs w:val="22"/>
          <w:u w:val="single"/>
        </w:rPr>
      </w:pPr>
    </w:p>
    <w:p w:rsidR="00F66A15" w:rsidRDefault="00F66A15" w:rsidP="00631C5F">
      <w:pPr>
        <w:pStyle w:val="Default"/>
        <w:spacing w:line="276" w:lineRule="auto"/>
        <w:rPr>
          <w:rFonts w:ascii="Georgia" w:hAnsi="Georgia"/>
          <w:b/>
          <w:sz w:val="22"/>
          <w:szCs w:val="22"/>
          <w:u w:val="single"/>
        </w:rPr>
      </w:pPr>
    </w:p>
    <w:p w:rsidR="00F66A15" w:rsidRDefault="00F66A15" w:rsidP="00631C5F">
      <w:pPr>
        <w:pStyle w:val="Default"/>
        <w:spacing w:line="276" w:lineRule="auto"/>
        <w:rPr>
          <w:rFonts w:ascii="Georgia" w:hAnsi="Georgia"/>
          <w:b/>
          <w:sz w:val="22"/>
          <w:szCs w:val="22"/>
          <w:u w:val="single"/>
        </w:rPr>
      </w:pPr>
    </w:p>
    <w:p w:rsidR="00F66A15" w:rsidRDefault="00F66A15" w:rsidP="00631C5F">
      <w:pPr>
        <w:pStyle w:val="Default"/>
        <w:spacing w:line="276" w:lineRule="auto"/>
        <w:rPr>
          <w:rFonts w:ascii="Georgia" w:hAnsi="Georgia"/>
          <w:b/>
          <w:sz w:val="22"/>
          <w:szCs w:val="22"/>
          <w:u w:val="single"/>
        </w:rPr>
      </w:pPr>
    </w:p>
    <w:p w:rsidR="00F66A15" w:rsidRDefault="00F66A15" w:rsidP="00631C5F">
      <w:pPr>
        <w:pStyle w:val="Default"/>
        <w:spacing w:line="276" w:lineRule="auto"/>
        <w:rPr>
          <w:rFonts w:ascii="Georgia" w:hAnsi="Georgia"/>
          <w:b/>
          <w:sz w:val="22"/>
          <w:szCs w:val="22"/>
          <w:u w:val="single"/>
        </w:rPr>
      </w:pPr>
    </w:p>
    <w:p w:rsidR="005727EE" w:rsidRDefault="005727EE" w:rsidP="00631C5F">
      <w:pPr>
        <w:pStyle w:val="Default"/>
        <w:spacing w:line="276" w:lineRule="auto"/>
        <w:rPr>
          <w:rFonts w:ascii="Georgia" w:hAnsi="Georgia"/>
          <w:b/>
          <w:sz w:val="22"/>
          <w:szCs w:val="22"/>
          <w:u w:val="single"/>
        </w:rPr>
      </w:pPr>
    </w:p>
    <w:p w:rsidR="00631C5F" w:rsidRPr="005727EE" w:rsidRDefault="004C6009" w:rsidP="00631C5F">
      <w:pPr>
        <w:pStyle w:val="Default"/>
        <w:spacing w:line="276" w:lineRule="auto"/>
        <w:rPr>
          <w:rFonts w:ascii="Georgia" w:hAnsi="Georgia"/>
          <w:b/>
          <w:sz w:val="32"/>
          <w:szCs w:val="22"/>
          <w:u w:val="single"/>
        </w:rPr>
      </w:pPr>
      <w:r w:rsidRPr="005727EE">
        <w:rPr>
          <w:rFonts w:ascii="Georgia" w:hAnsi="Georgia"/>
          <w:b/>
          <w:sz w:val="32"/>
          <w:szCs w:val="22"/>
          <w:u w:val="single"/>
        </w:rPr>
        <w:t>The intra-</w:t>
      </w:r>
      <w:r w:rsidR="00631C5F" w:rsidRPr="005727EE">
        <w:rPr>
          <w:rFonts w:ascii="Georgia" w:hAnsi="Georgia"/>
          <w:b/>
          <w:sz w:val="32"/>
          <w:szCs w:val="22"/>
          <w:u w:val="single"/>
        </w:rPr>
        <w:t>ocular lens</w:t>
      </w:r>
    </w:p>
    <w:p w:rsidR="004C6009" w:rsidRDefault="004C6009" w:rsidP="00631C5F">
      <w:pPr>
        <w:pStyle w:val="Default"/>
        <w:spacing w:line="276" w:lineRule="auto"/>
        <w:rPr>
          <w:rFonts w:ascii="Georgia" w:hAnsi="Georgia"/>
          <w:b/>
          <w:sz w:val="22"/>
          <w:szCs w:val="22"/>
          <w:u w:val="single"/>
        </w:rPr>
      </w:pPr>
    </w:p>
    <w:p w:rsidR="00631C5F" w:rsidRDefault="00FF78AB" w:rsidP="00631C5F">
      <w:pPr>
        <w:pStyle w:val="Default"/>
        <w:spacing w:line="276" w:lineRule="auto"/>
        <w:rPr>
          <w:rFonts w:ascii="Georgia" w:hAnsi="Georgia"/>
          <w:sz w:val="22"/>
          <w:szCs w:val="22"/>
        </w:rPr>
      </w:pPr>
      <w:r w:rsidRPr="004F640B">
        <w:rPr>
          <w:rFonts w:ascii="Georgia" w:hAnsi="Georgia"/>
          <w:sz w:val="22"/>
          <w:szCs w:val="22"/>
        </w:rPr>
        <w:t>The intra</w:t>
      </w:r>
      <w:r w:rsidR="004C6009">
        <w:rPr>
          <w:rFonts w:ascii="Georgia" w:hAnsi="Georgia"/>
          <w:sz w:val="22"/>
          <w:szCs w:val="22"/>
        </w:rPr>
        <w:t>-</w:t>
      </w:r>
      <w:r w:rsidRPr="004F640B">
        <w:rPr>
          <w:rFonts w:ascii="Georgia" w:hAnsi="Georgia"/>
          <w:sz w:val="22"/>
          <w:szCs w:val="22"/>
        </w:rPr>
        <w:t xml:space="preserve">ocular lens is implanted </w:t>
      </w:r>
      <w:r w:rsidR="00B67A93">
        <w:rPr>
          <w:rFonts w:ascii="Georgia" w:hAnsi="Georgia"/>
          <w:sz w:val="22"/>
          <w:szCs w:val="22"/>
        </w:rPr>
        <w:t>during the same</w:t>
      </w:r>
      <w:r w:rsidR="00FA0E1E" w:rsidRPr="004F640B">
        <w:rPr>
          <w:rFonts w:ascii="Georgia" w:hAnsi="Georgia"/>
          <w:sz w:val="22"/>
          <w:szCs w:val="22"/>
        </w:rPr>
        <w:t xml:space="preserve"> surgical procedure</w:t>
      </w:r>
      <w:r w:rsidRPr="004F640B">
        <w:rPr>
          <w:rFonts w:ascii="Georgia" w:hAnsi="Georgia"/>
          <w:sz w:val="22"/>
          <w:szCs w:val="22"/>
        </w:rPr>
        <w:t xml:space="preserve">, and remains in the eye permanently thereafter. </w:t>
      </w:r>
      <w:r w:rsidR="00C639EC" w:rsidRPr="004F640B">
        <w:rPr>
          <w:rFonts w:ascii="Georgia" w:hAnsi="Georgia"/>
          <w:sz w:val="22"/>
          <w:szCs w:val="22"/>
        </w:rPr>
        <w:t>Although great care is taken to calculate the implant power</w:t>
      </w:r>
      <w:r w:rsidR="00FA0E1E" w:rsidRPr="004F640B">
        <w:rPr>
          <w:rFonts w:ascii="Georgia" w:hAnsi="Georgia"/>
          <w:sz w:val="22"/>
          <w:szCs w:val="22"/>
        </w:rPr>
        <w:t xml:space="preserve"> of this lens,</w:t>
      </w:r>
      <w:r w:rsidR="00C639EC" w:rsidRPr="004F640B">
        <w:rPr>
          <w:rFonts w:ascii="Georgia" w:hAnsi="Georgia"/>
          <w:sz w:val="22"/>
          <w:szCs w:val="22"/>
        </w:rPr>
        <w:t xml:space="preserve"> </w:t>
      </w:r>
      <w:r w:rsidR="00B73B51" w:rsidRPr="004F640B">
        <w:rPr>
          <w:rFonts w:ascii="Georgia" w:hAnsi="Georgia"/>
          <w:sz w:val="22"/>
          <w:szCs w:val="22"/>
        </w:rPr>
        <w:t>it does not guarantee the perfect refractive outcome. Spectacle</w:t>
      </w:r>
      <w:r w:rsidR="00DF49AB">
        <w:rPr>
          <w:rFonts w:ascii="Georgia" w:hAnsi="Georgia"/>
          <w:sz w:val="22"/>
          <w:szCs w:val="22"/>
        </w:rPr>
        <w:t>s</w:t>
      </w:r>
      <w:r w:rsidR="00B73B51" w:rsidRPr="004F640B">
        <w:rPr>
          <w:rFonts w:ascii="Georgia" w:hAnsi="Georgia"/>
          <w:sz w:val="22"/>
          <w:szCs w:val="22"/>
        </w:rPr>
        <w:t xml:space="preserve"> for good distance </w:t>
      </w:r>
      <w:r w:rsidR="0053791B">
        <w:rPr>
          <w:rFonts w:ascii="Georgia" w:hAnsi="Georgia"/>
          <w:sz w:val="22"/>
          <w:szCs w:val="22"/>
        </w:rPr>
        <w:t xml:space="preserve">and/or near </w:t>
      </w:r>
      <w:r w:rsidR="00B73B51" w:rsidRPr="004F640B">
        <w:rPr>
          <w:rFonts w:ascii="Georgia" w:hAnsi="Georgia"/>
          <w:sz w:val="22"/>
          <w:szCs w:val="22"/>
        </w:rPr>
        <w:t>vision may still be required after the surgery. In most cases</w:t>
      </w:r>
      <w:r w:rsidR="00990ADC">
        <w:rPr>
          <w:rFonts w:ascii="Georgia" w:hAnsi="Georgia"/>
          <w:sz w:val="22"/>
          <w:szCs w:val="22"/>
        </w:rPr>
        <w:t>,</w:t>
      </w:r>
      <w:r w:rsidR="00B73B51" w:rsidRPr="004F640B">
        <w:rPr>
          <w:rFonts w:ascii="Georgia" w:hAnsi="Georgia"/>
          <w:sz w:val="22"/>
          <w:szCs w:val="22"/>
        </w:rPr>
        <w:t xml:space="preserve"> you will </w:t>
      </w:r>
      <w:r w:rsidR="0053791B">
        <w:rPr>
          <w:rFonts w:ascii="Georgia" w:hAnsi="Georgia"/>
          <w:sz w:val="22"/>
          <w:szCs w:val="22"/>
        </w:rPr>
        <w:t xml:space="preserve">still </w:t>
      </w:r>
      <w:r w:rsidR="00B73B51" w:rsidRPr="004F640B">
        <w:rPr>
          <w:rFonts w:ascii="Georgia" w:hAnsi="Georgia"/>
          <w:sz w:val="22"/>
          <w:szCs w:val="22"/>
        </w:rPr>
        <w:t xml:space="preserve">be required to wear spectacles </w:t>
      </w:r>
      <w:r w:rsidR="0053791B">
        <w:rPr>
          <w:rFonts w:ascii="Georgia" w:hAnsi="Georgia"/>
          <w:sz w:val="22"/>
          <w:szCs w:val="22"/>
        </w:rPr>
        <w:t>after the surgery.</w:t>
      </w:r>
    </w:p>
    <w:p w:rsidR="00F66A15" w:rsidRDefault="00F66A15" w:rsidP="0080282D">
      <w:pPr>
        <w:pStyle w:val="Default"/>
        <w:spacing w:line="276" w:lineRule="auto"/>
        <w:rPr>
          <w:rFonts w:ascii="Georgia" w:hAnsi="Georgia"/>
          <w:sz w:val="22"/>
          <w:szCs w:val="22"/>
        </w:rPr>
      </w:pPr>
    </w:p>
    <w:p w:rsidR="0080282D" w:rsidRPr="005727EE" w:rsidRDefault="0080282D" w:rsidP="0080282D">
      <w:pPr>
        <w:pStyle w:val="Default"/>
        <w:spacing w:line="276" w:lineRule="auto"/>
        <w:rPr>
          <w:rFonts w:ascii="Georgia" w:hAnsi="Georgia"/>
          <w:b/>
          <w:sz w:val="32"/>
          <w:szCs w:val="22"/>
          <w:u w:val="single"/>
        </w:rPr>
      </w:pPr>
      <w:r w:rsidRPr="005727EE">
        <w:rPr>
          <w:rFonts w:ascii="Georgia" w:hAnsi="Georgia"/>
          <w:b/>
          <w:sz w:val="32"/>
          <w:szCs w:val="22"/>
          <w:u w:val="single"/>
        </w:rPr>
        <w:t>Types of intra</w:t>
      </w:r>
      <w:r w:rsidR="004C6009" w:rsidRPr="005727EE">
        <w:rPr>
          <w:rFonts w:ascii="Georgia" w:hAnsi="Georgia"/>
          <w:b/>
          <w:sz w:val="32"/>
          <w:szCs w:val="22"/>
          <w:u w:val="single"/>
        </w:rPr>
        <w:t>-</w:t>
      </w:r>
      <w:r w:rsidRPr="005727EE">
        <w:rPr>
          <w:rFonts w:ascii="Georgia" w:hAnsi="Georgia"/>
          <w:b/>
          <w:sz w:val="32"/>
          <w:szCs w:val="22"/>
          <w:u w:val="single"/>
        </w:rPr>
        <w:t>ocular lens implants</w:t>
      </w:r>
    </w:p>
    <w:p w:rsidR="0080282D" w:rsidRPr="000F5C9A" w:rsidRDefault="0080282D" w:rsidP="000F5C9A">
      <w:pPr>
        <w:pStyle w:val="Default"/>
        <w:spacing w:line="276" w:lineRule="auto"/>
        <w:rPr>
          <w:rFonts w:ascii="Georgia" w:hAnsi="Georgia"/>
          <w:sz w:val="22"/>
          <w:szCs w:val="22"/>
        </w:rPr>
      </w:pPr>
    </w:p>
    <w:p w:rsidR="00C209A3" w:rsidRDefault="0080282D" w:rsidP="00F15793">
      <w:pPr>
        <w:pStyle w:val="Default"/>
        <w:numPr>
          <w:ilvl w:val="0"/>
          <w:numId w:val="20"/>
        </w:numPr>
        <w:spacing w:line="276" w:lineRule="auto"/>
        <w:ind w:left="720"/>
        <w:rPr>
          <w:rFonts w:ascii="Georgia" w:hAnsi="Georgia"/>
          <w:sz w:val="22"/>
          <w:szCs w:val="22"/>
        </w:rPr>
      </w:pPr>
      <w:r w:rsidRPr="00361230">
        <w:rPr>
          <w:rFonts w:ascii="Georgia" w:hAnsi="Georgia"/>
          <w:b/>
          <w:i/>
          <w:sz w:val="22"/>
          <w:szCs w:val="22"/>
        </w:rPr>
        <w:t>Basic monofocal lens</w:t>
      </w:r>
      <w:r w:rsidRPr="00361230">
        <w:rPr>
          <w:rFonts w:ascii="Georgia" w:hAnsi="Georgia"/>
          <w:sz w:val="22"/>
          <w:szCs w:val="22"/>
        </w:rPr>
        <w:t xml:space="preserve"> – a lens that is focused in such a</w:t>
      </w:r>
      <w:r w:rsidR="00361230">
        <w:rPr>
          <w:rFonts w:ascii="Georgia" w:hAnsi="Georgia"/>
          <w:sz w:val="22"/>
          <w:szCs w:val="22"/>
        </w:rPr>
        <w:t xml:space="preserve"> manner that vision is improved</w:t>
      </w:r>
      <w:r w:rsidR="00DF49AB" w:rsidRPr="00361230">
        <w:rPr>
          <w:rFonts w:ascii="Georgia" w:hAnsi="Georgia"/>
          <w:sz w:val="22"/>
          <w:szCs w:val="22"/>
        </w:rPr>
        <w:t xml:space="preserve"> either</w:t>
      </w:r>
      <w:r w:rsidR="00361230" w:rsidRPr="00361230">
        <w:rPr>
          <w:rFonts w:ascii="Georgia" w:hAnsi="Georgia"/>
          <w:sz w:val="22"/>
          <w:szCs w:val="22"/>
        </w:rPr>
        <w:t xml:space="preserve"> fo</w:t>
      </w:r>
      <w:r w:rsidR="00872DE2" w:rsidRPr="00361230">
        <w:rPr>
          <w:rFonts w:ascii="Georgia" w:hAnsi="Georgia"/>
          <w:sz w:val="22"/>
          <w:szCs w:val="22"/>
        </w:rPr>
        <w:t xml:space="preserve">r </w:t>
      </w:r>
      <w:r w:rsidR="00361230" w:rsidRPr="00361230">
        <w:rPr>
          <w:rFonts w:ascii="Georgia" w:hAnsi="Georgia"/>
          <w:sz w:val="22"/>
          <w:szCs w:val="22"/>
        </w:rPr>
        <w:t xml:space="preserve">distance </w:t>
      </w:r>
      <w:r w:rsidR="00872DE2" w:rsidRPr="00361230">
        <w:rPr>
          <w:rFonts w:ascii="Georgia" w:hAnsi="Georgia"/>
          <w:sz w:val="22"/>
          <w:szCs w:val="22"/>
        </w:rPr>
        <w:t xml:space="preserve">or </w:t>
      </w:r>
      <w:r w:rsidR="00361230" w:rsidRPr="00361230">
        <w:rPr>
          <w:rFonts w:ascii="Georgia" w:hAnsi="Georgia"/>
          <w:sz w:val="22"/>
          <w:szCs w:val="22"/>
        </w:rPr>
        <w:t xml:space="preserve">for </w:t>
      </w:r>
      <w:r w:rsidR="00872DE2" w:rsidRPr="00361230">
        <w:rPr>
          <w:rFonts w:ascii="Georgia" w:hAnsi="Georgia"/>
          <w:sz w:val="22"/>
          <w:szCs w:val="22"/>
        </w:rPr>
        <w:t>near.  The implication</w:t>
      </w:r>
      <w:r w:rsidRPr="00361230">
        <w:rPr>
          <w:rFonts w:ascii="Georgia" w:hAnsi="Georgia"/>
          <w:sz w:val="22"/>
          <w:szCs w:val="22"/>
        </w:rPr>
        <w:t xml:space="preserve"> is that spectacle</w:t>
      </w:r>
      <w:r w:rsidR="00DF49AB" w:rsidRPr="00361230">
        <w:rPr>
          <w:rFonts w:ascii="Georgia" w:hAnsi="Georgia"/>
          <w:sz w:val="22"/>
          <w:szCs w:val="22"/>
        </w:rPr>
        <w:t>s</w:t>
      </w:r>
      <w:r w:rsidRPr="00361230">
        <w:rPr>
          <w:rFonts w:ascii="Georgia" w:hAnsi="Georgia"/>
          <w:sz w:val="22"/>
          <w:szCs w:val="22"/>
        </w:rPr>
        <w:t xml:space="preserve"> will </w:t>
      </w:r>
      <w:r w:rsidR="00361230" w:rsidRPr="00361230">
        <w:rPr>
          <w:rFonts w:ascii="Georgia" w:hAnsi="Georgia"/>
          <w:sz w:val="22"/>
          <w:szCs w:val="22"/>
        </w:rPr>
        <w:t xml:space="preserve">still </w:t>
      </w:r>
      <w:r w:rsidRPr="00361230">
        <w:rPr>
          <w:rFonts w:ascii="Georgia" w:hAnsi="Georgia"/>
          <w:sz w:val="22"/>
          <w:szCs w:val="22"/>
        </w:rPr>
        <w:t xml:space="preserve">be required post-operatively </w:t>
      </w:r>
      <w:r w:rsidR="00361230" w:rsidRPr="00361230">
        <w:rPr>
          <w:rFonts w:ascii="Georgia" w:hAnsi="Georgia"/>
          <w:sz w:val="22"/>
          <w:szCs w:val="22"/>
        </w:rPr>
        <w:t xml:space="preserve">for good vision for the remaining </w:t>
      </w:r>
      <w:r w:rsidR="00F82FD6">
        <w:rPr>
          <w:rFonts w:ascii="Georgia" w:hAnsi="Georgia"/>
          <w:sz w:val="22"/>
          <w:szCs w:val="22"/>
        </w:rPr>
        <w:t>refraction that was not corrected</w:t>
      </w:r>
      <w:r w:rsidR="00361230" w:rsidRPr="00361230">
        <w:rPr>
          <w:rFonts w:ascii="Georgia" w:hAnsi="Georgia"/>
          <w:sz w:val="22"/>
          <w:szCs w:val="22"/>
        </w:rPr>
        <w:t xml:space="preserve">, either near or distance vision respectively. </w:t>
      </w:r>
    </w:p>
    <w:p w:rsidR="00361230" w:rsidRPr="00361230" w:rsidRDefault="00361230" w:rsidP="00361230">
      <w:pPr>
        <w:pStyle w:val="Default"/>
        <w:spacing w:line="276" w:lineRule="auto"/>
        <w:ind w:left="720"/>
        <w:rPr>
          <w:rFonts w:ascii="Georgia" w:hAnsi="Georgia"/>
          <w:sz w:val="22"/>
          <w:szCs w:val="22"/>
        </w:rPr>
      </w:pPr>
    </w:p>
    <w:p w:rsidR="009619AD" w:rsidRPr="009619AD" w:rsidRDefault="0080282D" w:rsidP="009619AD">
      <w:pPr>
        <w:pStyle w:val="Default"/>
        <w:numPr>
          <w:ilvl w:val="0"/>
          <w:numId w:val="20"/>
        </w:numPr>
        <w:spacing w:line="276" w:lineRule="auto"/>
        <w:rPr>
          <w:rFonts w:ascii="Georgia" w:hAnsi="Georgia"/>
          <w:sz w:val="22"/>
          <w:szCs w:val="22"/>
        </w:rPr>
      </w:pPr>
      <w:r w:rsidRPr="00BA01D4">
        <w:rPr>
          <w:rFonts w:ascii="Georgia" w:hAnsi="Georgia"/>
          <w:b/>
          <w:i/>
          <w:sz w:val="22"/>
          <w:szCs w:val="22"/>
        </w:rPr>
        <w:t>Toric lens</w:t>
      </w:r>
      <w:r w:rsidR="00361230" w:rsidRPr="00BA01D4">
        <w:rPr>
          <w:rFonts w:ascii="Georgia" w:hAnsi="Georgia"/>
          <w:b/>
          <w:i/>
          <w:sz w:val="22"/>
          <w:szCs w:val="22"/>
        </w:rPr>
        <w:t xml:space="preserve"> (astigmatic</w:t>
      </w:r>
      <w:r w:rsidR="009619AD" w:rsidRPr="00BA01D4">
        <w:rPr>
          <w:rFonts w:ascii="Georgia" w:hAnsi="Georgia"/>
          <w:b/>
          <w:i/>
          <w:sz w:val="22"/>
          <w:szCs w:val="22"/>
        </w:rPr>
        <w:t xml:space="preserve"> correction)</w:t>
      </w:r>
      <w:r w:rsidRPr="00BA01D4">
        <w:rPr>
          <w:rFonts w:ascii="Georgia" w:hAnsi="Georgia"/>
          <w:b/>
          <w:sz w:val="22"/>
          <w:szCs w:val="22"/>
        </w:rPr>
        <w:t xml:space="preserve"> </w:t>
      </w:r>
      <w:r w:rsidRPr="000F5C9A">
        <w:rPr>
          <w:rFonts w:ascii="Georgia" w:hAnsi="Georgia"/>
          <w:sz w:val="22"/>
          <w:szCs w:val="22"/>
        </w:rPr>
        <w:t xml:space="preserve">- this lens compensates for the distortion caused by an irregularly shaped cornea.  It restores the </w:t>
      </w:r>
      <w:r w:rsidR="009619AD">
        <w:rPr>
          <w:rFonts w:ascii="Georgia" w:hAnsi="Georgia"/>
          <w:sz w:val="22"/>
          <w:szCs w:val="22"/>
        </w:rPr>
        <w:t>focus of the eye, correcting</w:t>
      </w:r>
      <w:r w:rsidRPr="000F5C9A">
        <w:rPr>
          <w:rFonts w:ascii="Georgia" w:hAnsi="Georgia"/>
          <w:sz w:val="22"/>
          <w:szCs w:val="22"/>
        </w:rPr>
        <w:t xml:space="preserve"> the pre-existing irregularity in s</w:t>
      </w:r>
      <w:r w:rsidR="00BA01D4">
        <w:rPr>
          <w:rFonts w:ascii="Georgia" w:hAnsi="Georgia"/>
          <w:sz w:val="22"/>
          <w:szCs w:val="22"/>
        </w:rPr>
        <w:t>hape.  The vision is sharper</w:t>
      </w:r>
      <w:r w:rsidRPr="000F5C9A">
        <w:rPr>
          <w:rFonts w:ascii="Georgia" w:hAnsi="Georgia"/>
          <w:sz w:val="22"/>
          <w:szCs w:val="22"/>
        </w:rPr>
        <w:t xml:space="preserve"> </w:t>
      </w:r>
      <w:r w:rsidR="00DF49AB">
        <w:rPr>
          <w:rFonts w:ascii="Georgia" w:hAnsi="Georgia"/>
          <w:sz w:val="22"/>
          <w:szCs w:val="22"/>
        </w:rPr>
        <w:t>but you may still require spectacles afterward</w:t>
      </w:r>
      <w:r w:rsidR="00BA01D4">
        <w:rPr>
          <w:rFonts w:ascii="Georgia" w:hAnsi="Georgia"/>
          <w:sz w:val="22"/>
          <w:szCs w:val="22"/>
        </w:rPr>
        <w:t>, but mostly for near vision, if the aim was to correct for distance vision</w:t>
      </w:r>
      <w:r w:rsidR="00DF49AB">
        <w:rPr>
          <w:rFonts w:ascii="Georgia" w:hAnsi="Georgia"/>
          <w:sz w:val="22"/>
          <w:szCs w:val="22"/>
        </w:rPr>
        <w:t>.</w:t>
      </w:r>
    </w:p>
    <w:p w:rsidR="00C209A3" w:rsidRDefault="00C209A3" w:rsidP="009619AD">
      <w:pPr>
        <w:pStyle w:val="ListParagraph"/>
        <w:rPr>
          <w:rFonts w:ascii="Georgia" w:hAnsi="Georgia"/>
        </w:rPr>
      </w:pPr>
    </w:p>
    <w:p w:rsidR="0080282D" w:rsidRPr="00F80C9B" w:rsidRDefault="0080282D" w:rsidP="009619AD">
      <w:pPr>
        <w:pStyle w:val="Default"/>
        <w:numPr>
          <w:ilvl w:val="0"/>
          <w:numId w:val="20"/>
        </w:numPr>
        <w:spacing w:line="276" w:lineRule="auto"/>
        <w:rPr>
          <w:rFonts w:ascii="Georgia" w:hAnsi="Georgia"/>
          <w:b/>
          <w:sz w:val="22"/>
          <w:szCs w:val="22"/>
        </w:rPr>
      </w:pPr>
      <w:r w:rsidRPr="00BA01D4">
        <w:rPr>
          <w:rFonts w:ascii="Georgia" w:hAnsi="Georgia"/>
          <w:b/>
          <w:i/>
          <w:sz w:val="22"/>
          <w:szCs w:val="22"/>
        </w:rPr>
        <w:t>Multifocal/accommodative</w:t>
      </w:r>
      <w:r w:rsidR="003A4BD0">
        <w:rPr>
          <w:rFonts w:ascii="Georgia" w:hAnsi="Georgia"/>
          <w:b/>
          <w:i/>
          <w:sz w:val="22"/>
          <w:szCs w:val="22"/>
        </w:rPr>
        <w:t xml:space="preserve"> / extended range</w:t>
      </w:r>
      <w:r w:rsidRPr="00BA01D4">
        <w:rPr>
          <w:rFonts w:ascii="Georgia" w:hAnsi="Georgia"/>
          <w:b/>
          <w:i/>
          <w:sz w:val="22"/>
          <w:szCs w:val="22"/>
        </w:rPr>
        <w:t xml:space="preserve"> lens</w:t>
      </w:r>
      <w:r w:rsidR="00BA01D4" w:rsidRPr="00BA01D4">
        <w:rPr>
          <w:rFonts w:ascii="Georgia" w:hAnsi="Georgia"/>
          <w:b/>
          <w:i/>
          <w:sz w:val="22"/>
          <w:szCs w:val="22"/>
        </w:rPr>
        <w:t>es</w:t>
      </w:r>
      <w:r w:rsidRPr="0080282D">
        <w:rPr>
          <w:rFonts w:ascii="Georgia" w:hAnsi="Georgia"/>
          <w:sz w:val="22"/>
          <w:szCs w:val="22"/>
        </w:rPr>
        <w:t xml:space="preserve"> – </w:t>
      </w:r>
      <w:r w:rsidR="00BA01D4">
        <w:rPr>
          <w:rFonts w:ascii="Georgia" w:hAnsi="Georgia"/>
          <w:sz w:val="22"/>
          <w:szCs w:val="22"/>
        </w:rPr>
        <w:t>Presbyopia is a</w:t>
      </w:r>
      <w:r w:rsidR="00872DE2">
        <w:rPr>
          <w:rFonts w:ascii="Georgia" w:hAnsi="Georgia"/>
          <w:sz w:val="22"/>
          <w:szCs w:val="22"/>
        </w:rPr>
        <w:t xml:space="preserve"> condition </w:t>
      </w:r>
      <w:r w:rsidR="00BA01D4">
        <w:rPr>
          <w:rFonts w:ascii="Georgia" w:hAnsi="Georgia"/>
          <w:sz w:val="22"/>
          <w:szCs w:val="22"/>
        </w:rPr>
        <w:t>that describes the inability of the normal human lens to focu</w:t>
      </w:r>
      <w:r w:rsidR="00F82FD6">
        <w:rPr>
          <w:rFonts w:ascii="Georgia" w:hAnsi="Georgia"/>
          <w:sz w:val="22"/>
          <w:szCs w:val="22"/>
        </w:rPr>
        <w:t>s clearly on</w:t>
      </w:r>
      <w:r w:rsidR="00BA01D4">
        <w:rPr>
          <w:rFonts w:ascii="Georgia" w:hAnsi="Georgia"/>
          <w:sz w:val="22"/>
          <w:szCs w:val="22"/>
        </w:rPr>
        <w:t xml:space="preserve"> near objects (</w:t>
      </w:r>
      <w:proofErr w:type="spellStart"/>
      <w:r w:rsidR="00BA01D4">
        <w:rPr>
          <w:rFonts w:ascii="Georgia" w:hAnsi="Georgia"/>
          <w:sz w:val="22"/>
          <w:szCs w:val="22"/>
        </w:rPr>
        <w:t>i</w:t>
      </w:r>
      <w:r w:rsidR="004C6009">
        <w:rPr>
          <w:rFonts w:ascii="Georgia" w:hAnsi="Georgia"/>
          <w:sz w:val="22"/>
          <w:szCs w:val="22"/>
        </w:rPr>
        <w:t>.</w:t>
      </w:r>
      <w:r w:rsidR="00BA01D4">
        <w:rPr>
          <w:rFonts w:ascii="Georgia" w:hAnsi="Georgia"/>
          <w:sz w:val="22"/>
          <w:szCs w:val="22"/>
        </w:rPr>
        <w:t>e</w:t>
      </w:r>
      <w:proofErr w:type="spellEnd"/>
      <w:r w:rsidR="00BA01D4">
        <w:rPr>
          <w:rFonts w:ascii="Georgia" w:hAnsi="Georgia"/>
          <w:sz w:val="22"/>
          <w:szCs w:val="22"/>
        </w:rPr>
        <w:t xml:space="preserve"> reading). </w:t>
      </w:r>
      <w:r w:rsidR="00872DE2">
        <w:rPr>
          <w:rFonts w:ascii="Georgia" w:hAnsi="Georgia"/>
          <w:sz w:val="22"/>
          <w:szCs w:val="22"/>
        </w:rPr>
        <w:t>This gives rise to the need for reading glasses. The</w:t>
      </w:r>
      <w:r w:rsidRPr="0080282D">
        <w:rPr>
          <w:rFonts w:ascii="Georgia" w:hAnsi="Georgia"/>
          <w:sz w:val="22"/>
          <w:szCs w:val="22"/>
        </w:rPr>
        <w:t xml:space="preserve"> </w:t>
      </w:r>
      <w:r w:rsidR="00872DE2">
        <w:rPr>
          <w:rFonts w:ascii="Georgia" w:hAnsi="Georgia"/>
          <w:sz w:val="22"/>
          <w:szCs w:val="22"/>
        </w:rPr>
        <w:t xml:space="preserve">multifocal intraocular </w:t>
      </w:r>
      <w:r w:rsidRPr="0080282D">
        <w:rPr>
          <w:rFonts w:ascii="Georgia" w:hAnsi="Georgia"/>
          <w:sz w:val="22"/>
          <w:szCs w:val="22"/>
        </w:rPr>
        <w:t>lenses will c</w:t>
      </w:r>
      <w:r w:rsidR="00F82FD6">
        <w:rPr>
          <w:rFonts w:ascii="Georgia" w:hAnsi="Georgia"/>
          <w:sz w:val="22"/>
          <w:szCs w:val="22"/>
        </w:rPr>
        <w:t>orrect</w:t>
      </w:r>
      <w:r w:rsidRPr="0080282D">
        <w:rPr>
          <w:rFonts w:ascii="Georgia" w:hAnsi="Georgia"/>
          <w:sz w:val="22"/>
          <w:szCs w:val="22"/>
        </w:rPr>
        <w:t xml:space="preserve"> for both near and distance vision</w:t>
      </w:r>
      <w:r w:rsidR="00872DE2">
        <w:rPr>
          <w:rFonts w:ascii="Georgia" w:hAnsi="Georgia"/>
          <w:sz w:val="22"/>
          <w:szCs w:val="22"/>
        </w:rPr>
        <w:t xml:space="preserve">. </w:t>
      </w:r>
      <w:r w:rsidR="00007E4B">
        <w:rPr>
          <w:rFonts w:ascii="Georgia" w:hAnsi="Georgia"/>
          <w:sz w:val="22"/>
          <w:szCs w:val="22"/>
        </w:rPr>
        <w:t xml:space="preserve"> </w:t>
      </w:r>
      <w:r w:rsidR="00BE7961">
        <w:rPr>
          <w:rFonts w:ascii="Georgia" w:hAnsi="Georgia"/>
          <w:sz w:val="22"/>
          <w:szCs w:val="22"/>
        </w:rPr>
        <w:t xml:space="preserve">This type of lens </w:t>
      </w:r>
      <w:r w:rsidR="00F82FD6">
        <w:rPr>
          <w:rFonts w:ascii="Georgia" w:hAnsi="Georgia"/>
          <w:sz w:val="22"/>
          <w:szCs w:val="22"/>
        </w:rPr>
        <w:t xml:space="preserve">however is not perfect and </w:t>
      </w:r>
      <w:r w:rsidR="00BE7961">
        <w:rPr>
          <w:rFonts w:ascii="Georgia" w:hAnsi="Georgia"/>
          <w:sz w:val="22"/>
          <w:szCs w:val="22"/>
        </w:rPr>
        <w:t>might create</w:t>
      </w:r>
      <w:r w:rsidR="00007E4B">
        <w:rPr>
          <w:rFonts w:ascii="Georgia" w:hAnsi="Georgia"/>
          <w:sz w:val="22"/>
          <w:szCs w:val="22"/>
        </w:rPr>
        <w:t xml:space="preserve"> haloes and </w:t>
      </w:r>
      <w:r w:rsidR="00F82FD6">
        <w:rPr>
          <w:rFonts w:ascii="Georgia" w:hAnsi="Georgia"/>
          <w:sz w:val="22"/>
          <w:szCs w:val="22"/>
        </w:rPr>
        <w:t>glare</w:t>
      </w:r>
      <w:r w:rsidR="00007E4B">
        <w:rPr>
          <w:rFonts w:ascii="Georgia" w:hAnsi="Georgia"/>
          <w:sz w:val="22"/>
          <w:szCs w:val="22"/>
        </w:rPr>
        <w:t xml:space="preserve"> </w:t>
      </w:r>
      <w:r w:rsidR="00BE7961">
        <w:rPr>
          <w:rFonts w:ascii="Georgia" w:hAnsi="Georgia"/>
          <w:sz w:val="22"/>
          <w:szCs w:val="22"/>
        </w:rPr>
        <w:t>when looking at</w:t>
      </w:r>
      <w:r w:rsidR="00007E4B">
        <w:rPr>
          <w:rFonts w:ascii="Georgia" w:hAnsi="Georgia"/>
          <w:sz w:val="22"/>
          <w:szCs w:val="22"/>
        </w:rPr>
        <w:t xml:space="preserve"> bright lights.  </w:t>
      </w:r>
    </w:p>
    <w:p w:rsidR="00F80C9B" w:rsidRDefault="00F80C9B" w:rsidP="00F80C9B">
      <w:pPr>
        <w:pStyle w:val="Default"/>
        <w:spacing w:line="276" w:lineRule="auto"/>
        <w:ind w:left="360"/>
        <w:rPr>
          <w:rFonts w:ascii="Georgia" w:hAnsi="Georgia"/>
          <w:i/>
          <w:sz w:val="22"/>
          <w:szCs w:val="22"/>
        </w:rPr>
      </w:pPr>
    </w:p>
    <w:p w:rsidR="004C6009" w:rsidRDefault="004C6009" w:rsidP="004C6009">
      <w:pPr>
        <w:pStyle w:val="Default"/>
        <w:spacing w:line="276" w:lineRule="auto"/>
        <w:ind w:left="360"/>
        <w:rPr>
          <w:rFonts w:ascii="Georgia" w:hAnsi="Georgia"/>
          <w:b/>
          <w:i/>
          <w:sz w:val="28"/>
          <w:u w:val="single"/>
        </w:rPr>
      </w:pPr>
    </w:p>
    <w:p w:rsidR="00F77AA1" w:rsidRPr="005727EE" w:rsidRDefault="008D3AAE" w:rsidP="004C6009">
      <w:pPr>
        <w:pStyle w:val="Default"/>
        <w:spacing w:line="276" w:lineRule="auto"/>
        <w:ind w:left="360"/>
        <w:rPr>
          <w:rFonts w:ascii="Georgia" w:hAnsi="Georgia"/>
          <w:b/>
          <w:i/>
          <w:sz w:val="32"/>
          <w:u w:val="single"/>
        </w:rPr>
      </w:pPr>
      <w:r w:rsidRPr="005727EE">
        <w:rPr>
          <w:rFonts w:ascii="Georgia" w:hAnsi="Georgia"/>
          <w:b/>
          <w:i/>
          <w:sz w:val="32"/>
          <w:u w:val="single"/>
        </w:rPr>
        <w:t>Please note:</w:t>
      </w:r>
    </w:p>
    <w:p w:rsidR="004C6009" w:rsidRDefault="004C6009" w:rsidP="004C6009">
      <w:pPr>
        <w:pStyle w:val="Default"/>
        <w:spacing w:line="276" w:lineRule="auto"/>
        <w:ind w:left="360"/>
        <w:rPr>
          <w:rFonts w:ascii="Georgia" w:hAnsi="Georgia"/>
          <w:b/>
          <w:i/>
          <w:sz w:val="28"/>
          <w:u w:val="single"/>
        </w:rPr>
      </w:pPr>
    </w:p>
    <w:p w:rsidR="00F77AA1" w:rsidRDefault="00F77AA1" w:rsidP="00F77AA1">
      <w:pPr>
        <w:pStyle w:val="Default"/>
        <w:numPr>
          <w:ilvl w:val="0"/>
          <w:numId w:val="23"/>
        </w:numPr>
        <w:spacing w:line="276" w:lineRule="auto"/>
        <w:rPr>
          <w:rFonts w:ascii="Georgia" w:hAnsi="Georgia"/>
          <w:b/>
        </w:rPr>
      </w:pPr>
      <w:r>
        <w:rPr>
          <w:rFonts w:ascii="Georgia" w:hAnsi="Georgia"/>
          <w:b/>
        </w:rPr>
        <w:t xml:space="preserve">Currently there </w:t>
      </w:r>
      <w:r w:rsidR="0053791B" w:rsidRPr="0053791B">
        <w:rPr>
          <w:rFonts w:ascii="Georgia" w:hAnsi="Georgia"/>
          <w:b/>
        </w:rPr>
        <w:t>is</w:t>
      </w:r>
      <w:r>
        <w:rPr>
          <w:rFonts w:ascii="Georgia" w:hAnsi="Georgia"/>
          <w:b/>
        </w:rPr>
        <w:t xml:space="preserve"> no such thing as a “perfect intra-ocular lens”.</w:t>
      </w:r>
    </w:p>
    <w:p w:rsidR="00F77AA1" w:rsidRDefault="00F77AA1" w:rsidP="00F77AA1">
      <w:pPr>
        <w:pStyle w:val="Default"/>
        <w:numPr>
          <w:ilvl w:val="0"/>
          <w:numId w:val="23"/>
        </w:numPr>
        <w:spacing w:line="276" w:lineRule="auto"/>
        <w:rPr>
          <w:rFonts w:ascii="Georgia" w:hAnsi="Georgia"/>
          <w:b/>
        </w:rPr>
      </w:pPr>
      <w:r>
        <w:rPr>
          <w:rFonts w:ascii="Georgia" w:hAnsi="Georgia"/>
          <w:b/>
        </w:rPr>
        <w:t xml:space="preserve">The power of your intra-ocular lens is measured by trained staff and calculated by the most modern technology available. </w:t>
      </w:r>
    </w:p>
    <w:p w:rsidR="00F77AA1" w:rsidRDefault="00F77AA1" w:rsidP="00F77AA1">
      <w:pPr>
        <w:pStyle w:val="Default"/>
        <w:numPr>
          <w:ilvl w:val="0"/>
          <w:numId w:val="23"/>
        </w:numPr>
        <w:spacing w:line="276" w:lineRule="auto"/>
        <w:rPr>
          <w:rFonts w:ascii="Georgia" w:hAnsi="Georgia"/>
          <w:b/>
        </w:rPr>
      </w:pPr>
      <w:r>
        <w:rPr>
          <w:rFonts w:ascii="Georgia" w:hAnsi="Georgia"/>
          <w:b/>
        </w:rPr>
        <w:t xml:space="preserve">Even though all the necessary steps are </w:t>
      </w:r>
      <w:r w:rsidR="006D5252" w:rsidRPr="006D5252">
        <w:rPr>
          <w:rFonts w:ascii="Georgia" w:hAnsi="Georgia"/>
          <w:b/>
        </w:rPr>
        <w:t>taken</w:t>
      </w:r>
      <w:r>
        <w:rPr>
          <w:rFonts w:ascii="Georgia" w:hAnsi="Georgia"/>
          <w:b/>
        </w:rPr>
        <w:t xml:space="preserve"> to give you as the patient the best possible outcome, the aim of cataract surgery remains </w:t>
      </w:r>
      <w:r w:rsidR="006D5252">
        <w:rPr>
          <w:rFonts w:ascii="Georgia" w:hAnsi="Georgia"/>
          <w:b/>
        </w:rPr>
        <w:t xml:space="preserve">improvement of vision through </w:t>
      </w:r>
      <w:r>
        <w:rPr>
          <w:rFonts w:ascii="Georgia" w:hAnsi="Georgia"/>
          <w:b/>
        </w:rPr>
        <w:t>the replacement of the hazy human lens with a clear intra-ocular lens (with OR without the use of spectacles)</w:t>
      </w:r>
    </w:p>
    <w:p w:rsidR="00F77AA1" w:rsidRPr="00F77AA1" w:rsidRDefault="00F77AA1" w:rsidP="00F77AA1">
      <w:pPr>
        <w:pStyle w:val="Default"/>
        <w:numPr>
          <w:ilvl w:val="0"/>
          <w:numId w:val="23"/>
        </w:numPr>
        <w:spacing w:line="276" w:lineRule="auto"/>
        <w:rPr>
          <w:rFonts w:ascii="Georgia" w:hAnsi="Georgia"/>
          <w:b/>
        </w:rPr>
      </w:pPr>
      <w:r>
        <w:rPr>
          <w:rFonts w:ascii="Georgia" w:hAnsi="Georgia"/>
          <w:b/>
        </w:rPr>
        <w:t xml:space="preserve">The aim is thus NOT to exempt you from wearing glasses, but this may be a possibility. </w:t>
      </w:r>
    </w:p>
    <w:p w:rsidR="00F80C9B" w:rsidRDefault="00F80C9B" w:rsidP="00F80C9B">
      <w:pPr>
        <w:pStyle w:val="Default"/>
        <w:spacing w:line="276" w:lineRule="auto"/>
        <w:ind w:left="360"/>
        <w:rPr>
          <w:rFonts w:ascii="Georgia" w:hAnsi="Georgia"/>
          <w:i/>
          <w:sz w:val="22"/>
          <w:szCs w:val="22"/>
        </w:rPr>
      </w:pPr>
    </w:p>
    <w:p w:rsidR="006D7D94" w:rsidRDefault="006D7D94" w:rsidP="00F80C9B">
      <w:pPr>
        <w:pStyle w:val="Default"/>
        <w:spacing w:line="276" w:lineRule="auto"/>
        <w:ind w:left="360"/>
        <w:rPr>
          <w:rFonts w:ascii="Georgia" w:hAnsi="Georgia"/>
          <w:b/>
          <w:sz w:val="22"/>
          <w:szCs w:val="22"/>
        </w:rPr>
      </w:pPr>
    </w:p>
    <w:p w:rsidR="006D7D94" w:rsidRDefault="006D7D94" w:rsidP="00F80C9B">
      <w:pPr>
        <w:pStyle w:val="Default"/>
        <w:spacing w:line="276" w:lineRule="auto"/>
        <w:ind w:left="360"/>
        <w:rPr>
          <w:rFonts w:ascii="Georgia" w:hAnsi="Georgia"/>
          <w:b/>
          <w:sz w:val="22"/>
          <w:szCs w:val="22"/>
        </w:rPr>
      </w:pPr>
    </w:p>
    <w:p w:rsidR="00F77AA1" w:rsidRDefault="00F77AA1" w:rsidP="00F77AA1">
      <w:pPr>
        <w:pStyle w:val="Default"/>
        <w:spacing w:line="276" w:lineRule="auto"/>
        <w:rPr>
          <w:rFonts w:ascii="Georgia" w:hAnsi="Georgia"/>
          <w:b/>
          <w:sz w:val="22"/>
          <w:szCs w:val="22"/>
        </w:rPr>
      </w:pPr>
    </w:p>
    <w:p w:rsidR="004C6009" w:rsidRDefault="004C6009" w:rsidP="004C6009">
      <w:pPr>
        <w:pStyle w:val="Default"/>
        <w:spacing w:line="276" w:lineRule="auto"/>
        <w:rPr>
          <w:rFonts w:ascii="Georgia" w:hAnsi="Georgia"/>
          <w:b/>
          <w:sz w:val="22"/>
          <w:szCs w:val="22"/>
          <w:u w:val="single"/>
        </w:rPr>
      </w:pPr>
    </w:p>
    <w:p w:rsidR="00F80C9B" w:rsidRPr="005727EE" w:rsidRDefault="00606300" w:rsidP="004C6009">
      <w:pPr>
        <w:pStyle w:val="Default"/>
        <w:spacing w:line="276" w:lineRule="auto"/>
        <w:rPr>
          <w:rFonts w:ascii="Georgia" w:hAnsi="Georgia"/>
          <w:b/>
          <w:sz w:val="32"/>
          <w:szCs w:val="22"/>
          <w:u w:val="single"/>
        </w:rPr>
      </w:pPr>
      <w:r w:rsidRPr="005727EE">
        <w:rPr>
          <w:rFonts w:ascii="Georgia" w:hAnsi="Georgia"/>
          <w:b/>
          <w:sz w:val="32"/>
          <w:szCs w:val="22"/>
          <w:u w:val="single"/>
        </w:rPr>
        <w:t>Anesthesia</w:t>
      </w:r>
    </w:p>
    <w:p w:rsidR="004C6009" w:rsidRPr="004C6009" w:rsidRDefault="004C6009" w:rsidP="004C6009">
      <w:pPr>
        <w:pStyle w:val="Default"/>
        <w:spacing w:line="276" w:lineRule="auto"/>
        <w:rPr>
          <w:rFonts w:ascii="Georgia" w:hAnsi="Georgia"/>
          <w:b/>
          <w:sz w:val="22"/>
          <w:szCs w:val="22"/>
          <w:u w:val="single"/>
        </w:rPr>
      </w:pPr>
    </w:p>
    <w:p w:rsidR="00606300" w:rsidRDefault="00F80C9B" w:rsidP="00606300">
      <w:pPr>
        <w:pStyle w:val="Default"/>
        <w:numPr>
          <w:ilvl w:val="0"/>
          <w:numId w:val="24"/>
        </w:numPr>
        <w:spacing w:line="276" w:lineRule="auto"/>
        <w:rPr>
          <w:rFonts w:ascii="Georgia" w:hAnsi="Georgia"/>
          <w:sz w:val="22"/>
          <w:szCs w:val="22"/>
        </w:rPr>
      </w:pPr>
      <w:r w:rsidRPr="000F5C9A">
        <w:rPr>
          <w:rFonts w:ascii="Georgia" w:hAnsi="Georgia"/>
          <w:sz w:val="22"/>
          <w:szCs w:val="22"/>
        </w:rPr>
        <w:t xml:space="preserve">Cataract surgery is mostly performed using a gentle but effective local </w:t>
      </w:r>
      <w:r w:rsidR="006D5252">
        <w:rPr>
          <w:rFonts w:ascii="Georgia" w:hAnsi="Georgia"/>
          <w:sz w:val="22"/>
          <w:szCs w:val="22"/>
        </w:rPr>
        <w:t xml:space="preserve">or topical </w:t>
      </w:r>
      <w:r w:rsidR="00AA29C0" w:rsidRPr="000F5C9A">
        <w:rPr>
          <w:rFonts w:ascii="Georgia" w:hAnsi="Georgia"/>
          <w:sz w:val="22"/>
          <w:szCs w:val="22"/>
        </w:rPr>
        <w:t>an</w:t>
      </w:r>
      <w:r w:rsidR="00AA29C0">
        <w:rPr>
          <w:rFonts w:ascii="Georgia" w:hAnsi="Georgia"/>
          <w:sz w:val="22"/>
          <w:szCs w:val="22"/>
        </w:rPr>
        <w:t>es</w:t>
      </w:r>
      <w:r w:rsidR="00AA29C0" w:rsidRPr="000F5C9A">
        <w:rPr>
          <w:rFonts w:ascii="Georgia" w:hAnsi="Georgia"/>
          <w:sz w:val="22"/>
          <w:szCs w:val="22"/>
        </w:rPr>
        <w:t>thetic</w:t>
      </w:r>
      <w:r w:rsidRPr="000F5C9A">
        <w:rPr>
          <w:rFonts w:ascii="Georgia" w:hAnsi="Georgia"/>
          <w:sz w:val="22"/>
          <w:szCs w:val="22"/>
        </w:rPr>
        <w:t>.</w:t>
      </w:r>
      <w:r w:rsidR="00990ADC">
        <w:rPr>
          <w:rFonts w:ascii="Georgia" w:hAnsi="Georgia"/>
          <w:sz w:val="22"/>
          <w:szCs w:val="22"/>
        </w:rPr>
        <w:t xml:space="preserve">  </w:t>
      </w:r>
      <w:r w:rsidRPr="000F5C9A">
        <w:rPr>
          <w:rFonts w:ascii="Georgia" w:hAnsi="Georgia"/>
          <w:sz w:val="22"/>
          <w:szCs w:val="22"/>
        </w:rPr>
        <w:t xml:space="preserve">This requires an injection near the eye </w:t>
      </w:r>
      <w:r w:rsidR="0042421A">
        <w:rPr>
          <w:rFonts w:ascii="Georgia" w:hAnsi="Georgia"/>
          <w:sz w:val="22"/>
          <w:szCs w:val="22"/>
        </w:rPr>
        <w:t xml:space="preserve">/ drops on the eye </w:t>
      </w:r>
      <w:r w:rsidRPr="000F5C9A">
        <w:rPr>
          <w:rFonts w:ascii="Georgia" w:hAnsi="Georgia"/>
          <w:sz w:val="22"/>
          <w:szCs w:val="22"/>
        </w:rPr>
        <w:t xml:space="preserve">to achieve the required level of </w:t>
      </w:r>
      <w:r w:rsidR="00AA29C0" w:rsidRPr="000F5C9A">
        <w:rPr>
          <w:rFonts w:ascii="Georgia" w:hAnsi="Georgia"/>
          <w:sz w:val="22"/>
          <w:szCs w:val="22"/>
        </w:rPr>
        <w:t>an</w:t>
      </w:r>
      <w:r w:rsidR="00AA29C0">
        <w:rPr>
          <w:rFonts w:ascii="Georgia" w:hAnsi="Georgia"/>
          <w:sz w:val="22"/>
          <w:szCs w:val="22"/>
        </w:rPr>
        <w:t>esthesia for the procedure</w:t>
      </w:r>
      <w:r w:rsidRPr="000F5C9A">
        <w:rPr>
          <w:rFonts w:ascii="Georgia" w:hAnsi="Georgia"/>
          <w:sz w:val="22"/>
          <w:szCs w:val="22"/>
        </w:rPr>
        <w:t>. As it may still be possible to feel both pressure and temperature changes, patients are given conscious sedation to help them relax throughout the procedure.</w:t>
      </w:r>
      <w:r w:rsidR="006D5252">
        <w:rPr>
          <w:rFonts w:ascii="Georgia" w:hAnsi="Georgia"/>
          <w:sz w:val="22"/>
          <w:szCs w:val="22"/>
        </w:rPr>
        <w:t xml:space="preserve"> This is given through intra-venous injection.</w:t>
      </w:r>
    </w:p>
    <w:p w:rsidR="006D5252" w:rsidRDefault="006D5252" w:rsidP="006D5252">
      <w:pPr>
        <w:pStyle w:val="Default"/>
        <w:spacing w:line="276" w:lineRule="auto"/>
        <w:ind w:left="1080"/>
        <w:rPr>
          <w:rFonts w:ascii="Georgia" w:hAnsi="Georgia"/>
          <w:sz w:val="22"/>
          <w:szCs w:val="22"/>
        </w:rPr>
      </w:pPr>
    </w:p>
    <w:p w:rsidR="00F80C9B" w:rsidRPr="00606300" w:rsidRDefault="006D5252" w:rsidP="00606300">
      <w:pPr>
        <w:pStyle w:val="Default"/>
        <w:numPr>
          <w:ilvl w:val="0"/>
          <w:numId w:val="24"/>
        </w:numPr>
        <w:spacing w:line="276" w:lineRule="auto"/>
        <w:rPr>
          <w:rFonts w:ascii="Georgia" w:hAnsi="Georgia"/>
          <w:sz w:val="22"/>
          <w:szCs w:val="22"/>
        </w:rPr>
      </w:pPr>
      <w:r>
        <w:rPr>
          <w:rFonts w:ascii="Georgia" w:hAnsi="Georgia"/>
          <w:sz w:val="22"/>
          <w:szCs w:val="22"/>
        </w:rPr>
        <w:t>G</w:t>
      </w:r>
      <w:r w:rsidR="00F80C9B" w:rsidRPr="00606300">
        <w:rPr>
          <w:rFonts w:ascii="Georgia" w:hAnsi="Georgia"/>
          <w:sz w:val="22"/>
          <w:szCs w:val="22"/>
        </w:rPr>
        <w:t xml:space="preserve">eneral </w:t>
      </w:r>
      <w:r w:rsidR="00AA29C0" w:rsidRPr="00606300">
        <w:rPr>
          <w:rFonts w:ascii="Georgia" w:hAnsi="Georgia"/>
          <w:sz w:val="22"/>
          <w:szCs w:val="22"/>
        </w:rPr>
        <w:t>anesthesia</w:t>
      </w:r>
      <w:r w:rsidR="000B52E6" w:rsidRPr="00606300">
        <w:rPr>
          <w:rFonts w:ascii="Georgia" w:hAnsi="Georgia"/>
          <w:sz w:val="22"/>
          <w:szCs w:val="22"/>
        </w:rPr>
        <w:t xml:space="preserve"> is </w:t>
      </w:r>
      <w:r w:rsidR="00606300">
        <w:rPr>
          <w:rFonts w:ascii="Georgia" w:hAnsi="Georgia"/>
          <w:sz w:val="22"/>
          <w:szCs w:val="22"/>
        </w:rPr>
        <w:t>used in special circumstances and</w:t>
      </w:r>
      <w:r w:rsidR="00F80C9B" w:rsidRPr="00606300">
        <w:rPr>
          <w:rFonts w:ascii="Georgia" w:hAnsi="Georgia"/>
          <w:sz w:val="22"/>
          <w:szCs w:val="22"/>
        </w:rPr>
        <w:t xml:space="preserve"> only considered in cases where the benefits far outweigh the risks.</w:t>
      </w:r>
    </w:p>
    <w:p w:rsidR="00F80C9B" w:rsidRPr="000F5C9A" w:rsidRDefault="00F80C9B" w:rsidP="00F80C9B">
      <w:pPr>
        <w:pStyle w:val="Default"/>
        <w:spacing w:line="276" w:lineRule="auto"/>
        <w:ind w:left="360"/>
        <w:rPr>
          <w:rFonts w:ascii="Georgia" w:hAnsi="Georgia"/>
          <w:sz w:val="22"/>
          <w:szCs w:val="22"/>
        </w:rPr>
      </w:pPr>
    </w:p>
    <w:p w:rsidR="00F80C9B" w:rsidRPr="006D7D94" w:rsidRDefault="006D7D94" w:rsidP="00AA29C0">
      <w:pPr>
        <w:pStyle w:val="Default"/>
        <w:numPr>
          <w:ilvl w:val="0"/>
          <w:numId w:val="24"/>
        </w:numPr>
        <w:spacing w:line="276" w:lineRule="auto"/>
        <w:rPr>
          <w:rFonts w:ascii="Georgia" w:hAnsi="Georgia"/>
          <w:i/>
        </w:rPr>
      </w:pPr>
      <w:r>
        <w:rPr>
          <w:rFonts w:ascii="Georgia" w:hAnsi="Georgia"/>
          <w:sz w:val="22"/>
          <w:szCs w:val="22"/>
        </w:rPr>
        <w:t>All</w:t>
      </w:r>
      <w:r w:rsidR="00F80C9B" w:rsidRPr="003742C1">
        <w:rPr>
          <w:rFonts w:ascii="Georgia" w:hAnsi="Georgia"/>
          <w:sz w:val="22"/>
          <w:szCs w:val="22"/>
        </w:rPr>
        <w:t xml:space="preserve"> type</w:t>
      </w:r>
      <w:r>
        <w:rPr>
          <w:rFonts w:ascii="Georgia" w:hAnsi="Georgia"/>
          <w:sz w:val="22"/>
          <w:szCs w:val="22"/>
        </w:rPr>
        <w:t>s</w:t>
      </w:r>
      <w:r w:rsidR="00F80C9B" w:rsidRPr="003742C1">
        <w:rPr>
          <w:rFonts w:ascii="Georgia" w:hAnsi="Georgia"/>
          <w:sz w:val="22"/>
          <w:szCs w:val="22"/>
        </w:rPr>
        <w:t xml:space="preserve"> of surgery ha</w:t>
      </w:r>
      <w:r>
        <w:rPr>
          <w:rFonts w:ascii="Georgia" w:hAnsi="Georgia"/>
          <w:sz w:val="22"/>
          <w:szCs w:val="22"/>
        </w:rPr>
        <w:t>ve certain risks and possible</w:t>
      </w:r>
      <w:r w:rsidR="00F80C9B" w:rsidRPr="003742C1">
        <w:rPr>
          <w:rFonts w:ascii="Georgia" w:hAnsi="Georgia"/>
          <w:sz w:val="22"/>
          <w:szCs w:val="22"/>
        </w:rPr>
        <w:t xml:space="preserve"> complications associated with the </w:t>
      </w:r>
      <w:r w:rsidR="00AA29C0" w:rsidRPr="003742C1">
        <w:rPr>
          <w:rFonts w:ascii="Georgia" w:hAnsi="Georgia"/>
          <w:sz w:val="22"/>
          <w:szCs w:val="22"/>
        </w:rPr>
        <w:t>an</w:t>
      </w:r>
      <w:r w:rsidR="00AA29C0">
        <w:rPr>
          <w:rFonts w:ascii="Georgia" w:hAnsi="Georgia"/>
          <w:sz w:val="22"/>
          <w:szCs w:val="22"/>
        </w:rPr>
        <w:t>e</w:t>
      </w:r>
      <w:r w:rsidR="00AA29C0" w:rsidRPr="003742C1">
        <w:rPr>
          <w:rFonts w:ascii="Georgia" w:hAnsi="Georgia"/>
          <w:sz w:val="22"/>
          <w:szCs w:val="22"/>
        </w:rPr>
        <w:t>sthesia</w:t>
      </w:r>
      <w:r w:rsidR="00F80C9B" w:rsidRPr="003742C1">
        <w:rPr>
          <w:rFonts w:ascii="Georgia" w:hAnsi="Georgia"/>
          <w:sz w:val="22"/>
          <w:szCs w:val="22"/>
        </w:rPr>
        <w:t xml:space="preserve"> </w:t>
      </w:r>
      <w:r>
        <w:rPr>
          <w:rFonts w:ascii="Georgia" w:hAnsi="Georgia"/>
          <w:sz w:val="22"/>
          <w:szCs w:val="22"/>
        </w:rPr>
        <w:t>or</w:t>
      </w:r>
      <w:r w:rsidR="00F80C9B" w:rsidRPr="003742C1">
        <w:rPr>
          <w:rFonts w:ascii="Georgia" w:hAnsi="Georgia"/>
          <w:sz w:val="22"/>
          <w:szCs w:val="22"/>
        </w:rPr>
        <w:t xml:space="preserve"> adverse reaction to the medications administered. This is not </w:t>
      </w:r>
      <w:r>
        <w:rPr>
          <w:rFonts w:ascii="Georgia" w:hAnsi="Georgia"/>
          <w:sz w:val="22"/>
          <w:szCs w:val="22"/>
        </w:rPr>
        <w:t>limited</w:t>
      </w:r>
      <w:r w:rsidR="00F80C9B" w:rsidRPr="003742C1">
        <w:rPr>
          <w:rFonts w:ascii="Georgia" w:hAnsi="Georgia"/>
          <w:sz w:val="22"/>
          <w:szCs w:val="22"/>
        </w:rPr>
        <w:t xml:space="preserve"> to the eye itself</w:t>
      </w:r>
      <w:r>
        <w:rPr>
          <w:rFonts w:ascii="Georgia" w:hAnsi="Georgia"/>
          <w:sz w:val="22"/>
          <w:szCs w:val="22"/>
        </w:rPr>
        <w:t>,</w:t>
      </w:r>
      <w:r w:rsidR="00F80C9B" w:rsidRPr="003742C1">
        <w:rPr>
          <w:rFonts w:ascii="Georgia" w:hAnsi="Georgia"/>
          <w:sz w:val="22"/>
          <w:szCs w:val="22"/>
        </w:rPr>
        <w:t xml:space="preserve"> but in severe cases it could cause brain damage or even death. It is impossible to </w:t>
      </w:r>
      <w:r>
        <w:rPr>
          <w:rFonts w:ascii="Georgia" w:hAnsi="Georgia"/>
          <w:sz w:val="22"/>
          <w:szCs w:val="22"/>
        </w:rPr>
        <w:t>discuss</w:t>
      </w:r>
      <w:r w:rsidR="00F80C9B" w:rsidRPr="003742C1">
        <w:rPr>
          <w:rFonts w:ascii="Georgia" w:hAnsi="Georgia"/>
          <w:sz w:val="22"/>
          <w:szCs w:val="22"/>
        </w:rPr>
        <w:t xml:space="preserve"> all </w:t>
      </w:r>
      <w:r>
        <w:rPr>
          <w:rFonts w:ascii="Georgia" w:hAnsi="Georgia"/>
          <w:sz w:val="22"/>
          <w:szCs w:val="22"/>
        </w:rPr>
        <w:t xml:space="preserve">possible </w:t>
      </w:r>
      <w:r w:rsidR="00F80C9B" w:rsidRPr="003742C1">
        <w:rPr>
          <w:rFonts w:ascii="Georgia" w:hAnsi="Georgia"/>
          <w:sz w:val="22"/>
          <w:szCs w:val="22"/>
        </w:rPr>
        <w:t xml:space="preserve">complications in detail </w:t>
      </w:r>
      <w:r w:rsidR="003742C1" w:rsidRPr="003742C1">
        <w:rPr>
          <w:rFonts w:ascii="Georgia" w:hAnsi="Georgia"/>
          <w:sz w:val="22"/>
          <w:szCs w:val="22"/>
        </w:rPr>
        <w:t>as it is</w:t>
      </w:r>
      <w:r>
        <w:rPr>
          <w:rFonts w:ascii="Georgia" w:hAnsi="Georgia"/>
          <w:sz w:val="22"/>
          <w:szCs w:val="22"/>
        </w:rPr>
        <w:t xml:space="preserve"> an</w:t>
      </w:r>
      <w:r w:rsidR="003742C1" w:rsidRPr="003742C1">
        <w:rPr>
          <w:rFonts w:ascii="Georgia" w:hAnsi="Georgia"/>
          <w:sz w:val="22"/>
          <w:szCs w:val="22"/>
        </w:rPr>
        <w:t xml:space="preserve"> unending</w:t>
      </w:r>
      <w:r>
        <w:rPr>
          <w:rFonts w:ascii="Georgia" w:hAnsi="Georgia"/>
          <w:sz w:val="22"/>
          <w:szCs w:val="22"/>
        </w:rPr>
        <w:t xml:space="preserve"> list</w:t>
      </w:r>
      <w:r w:rsidR="003742C1" w:rsidRPr="003742C1">
        <w:rPr>
          <w:rFonts w:ascii="Georgia" w:hAnsi="Georgia"/>
          <w:sz w:val="22"/>
          <w:szCs w:val="22"/>
        </w:rPr>
        <w:t xml:space="preserve">. </w:t>
      </w:r>
      <w:r w:rsidRPr="0042421A">
        <w:rPr>
          <w:rFonts w:ascii="Georgia" w:hAnsi="Georgia"/>
          <w:b/>
          <w:i/>
          <w:sz w:val="22"/>
          <w:szCs w:val="22"/>
        </w:rPr>
        <w:t>(</w:t>
      </w:r>
      <w:r w:rsidR="003742C1" w:rsidRPr="0042421A">
        <w:rPr>
          <w:rFonts w:ascii="Georgia" w:hAnsi="Georgia"/>
          <w:b/>
          <w:i/>
          <w:sz w:val="22"/>
          <w:szCs w:val="22"/>
        </w:rPr>
        <w:t>Complications associated wit</w:t>
      </w:r>
      <w:r w:rsidR="007F3821" w:rsidRPr="0042421A">
        <w:rPr>
          <w:rFonts w:ascii="Georgia" w:hAnsi="Georgia"/>
          <w:b/>
          <w:i/>
          <w:sz w:val="22"/>
          <w:szCs w:val="22"/>
        </w:rPr>
        <w:t>h anesthesia may be discussed with</w:t>
      </w:r>
      <w:r w:rsidR="003742C1" w:rsidRPr="0042421A">
        <w:rPr>
          <w:rFonts w:ascii="Georgia" w:hAnsi="Georgia"/>
          <w:b/>
          <w:i/>
          <w:sz w:val="22"/>
          <w:szCs w:val="22"/>
        </w:rPr>
        <w:t xml:space="preserve"> the </w:t>
      </w:r>
      <w:r w:rsidR="00AA29C0" w:rsidRPr="0042421A">
        <w:rPr>
          <w:rFonts w:ascii="Georgia" w:hAnsi="Georgia"/>
          <w:b/>
          <w:i/>
          <w:sz w:val="22"/>
          <w:szCs w:val="22"/>
        </w:rPr>
        <w:t>anesthetist</w:t>
      </w:r>
      <w:r w:rsidR="004C6009">
        <w:rPr>
          <w:rFonts w:ascii="Georgia" w:hAnsi="Georgia"/>
          <w:b/>
          <w:i/>
          <w:sz w:val="22"/>
          <w:szCs w:val="22"/>
        </w:rPr>
        <w:t xml:space="preserve"> on the day of the surgery. </w:t>
      </w:r>
      <w:r w:rsidRPr="0042421A">
        <w:rPr>
          <w:rFonts w:ascii="Georgia" w:hAnsi="Georgia"/>
          <w:b/>
          <w:i/>
          <w:sz w:val="22"/>
          <w:szCs w:val="22"/>
        </w:rPr>
        <w:t xml:space="preserve">It is important to inform the eye specialist and </w:t>
      </w:r>
      <w:r w:rsidR="00AA29C0" w:rsidRPr="0042421A">
        <w:rPr>
          <w:rFonts w:ascii="Georgia" w:hAnsi="Georgia"/>
          <w:b/>
          <w:i/>
          <w:sz w:val="22"/>
          <w:szCs w:val="22"/>
        </w:rPr>
        <w:t>anesthesiologist</w:t>
      </w:r>
      <w:r w:rsidRPr="0042421A">
        <w:rPr>
          <w:rFonts w:ascii="Georgia" w:hAnsi="Georgia"/>
          <w:b/>
          <w:i/>
          <w:sz w:val="22"/>
          <w:szCs w:val="22"/>
        </w:rPr>
        <w:t xml:space="preserve"> of any medical conditions or medications currently applicable).</w:t>
      </w:r>
    </w:p>
    <w:p w:rsidR="003742C1" w:rsidRPr="003742C1" w:rsidRDefault="003742C1" w:rsidP="003742C1">
      <w:pPr>
        <w:pStyle w:val="Default"/>
        <w:spacing w:line="276" w:lineRule="auto"/>
        <w:ind w:left="720"/>
        <w:rPr>
          <w:rFonts w:ascii="Georgia" w:hAnsi="Georgia"/>
        </w:rPr>
      </w:pPr>
    </w:p>
    <w:p w:rsidR="00F80C9B" w:rsidRDefault="003742C1" w:rsidP="00F80C9B">
      <w:pPr>
        <w:pStyle w:val="Default"/>
        <w:numPr>
          <w:ilvl w:val="0"/>
          <w:numId w:val="2"/>
        </w:numPr>
        <w:spacing w:line="276" w:lineRule="auto"/>
        <w:rPr>
          <w:rFonts w:ascii="Georgia" w:hAnsi="Georgia"/>
          <w:sz w:val="22"/>
          <w:szCs w:val="22"/>
        </w:rPr>
      </w:pPr>
      <w:r>
        <w:rPr>
          <w:rFonts w:ascii="Georgia" w:hAnsi="Georgia"/>
          <w:sz w:val="22"/>
          <w:szCs w:val="22"/>
        </w:rPr>
        <w:t xml:space="preserve">Options with regards to </w:t>
      </w:r>
      <w:r w:rsidR="00AA29C0">
        <w:rPr>
          <w:rFonts w:ascii="Georgia" w:hAnsi="Georgia"/>
          <w:sz w:val="22"/>
          <w:szCs w:val="22"/>
        </w:rPr>
        <w:t>anesthesia</w:t>
      </w:r>
      <w:r w:rsidR="00990ADC">
        <w:rPr>
          <w:rFonts w:ascii="Georgia" w:hAnsi="Georgia"/>
          <w:sz w:val="22"/>
          <w:szCs w:val="22"/>
        </w:rPr>
        <w:t>:</w:t>
      </w:r>
    </w:p>
    <w:p w:rsidR="00B42F1B" w:rsidRPr="001F2780" w:rsidRDefault="00B42F1B" w:rsidP="00B42F1B">
      <w:pPr>
        <w:pStyle w:val="Default"/>
        <w:spacing w:line="276" w:lineRule="auto"/>
        <w:ind w:left="720"/>
        <w:rPr>
          <w:rFonts w:ascii="Georgia" w:hAnsi="Georgia"/>
          <w:sz w:val="22"/>
          <w:szCs w:val="22"/>
        </w:rPr>
      </w:pPr>
    </w:p>
    <w:p w:rsidR="00F80C9B" w:rsidRPr="000A4C0C" w:rsidRDefault="003742C1" w:rsidP="00F80C9B">
      <w:pPr>
        <w:pStyle w:val="Default"/>
        <w:numPr>
          <w:ilvl w:val="1"/>
          <w:numId w:val="2"/>
        </w:numPr>
        <w:spacing w:line="276" w:lineRule="auto"/>
        <w:rPr>
          <w:rFonts w:ascii="Georgia" w:hAnsi="Georgia"/>
          <w:sz w:val="22"/>
          <w:szCs w:val="22"/>
        </w:rPr>
      </w:pPr>
      <w:r w:rsidRPr="004C6009">
        <w:rPr>
          <w:rFonts w:ascii="Georgia" w:hAnsi="Georgia"/>
          <w:b/>
          <w:sz w:val="22"/>
          <w:szCs w:val="22"/>
        </w:rPr>
        <w:t>Topical</w:t>
      </w:r>
      <w:r w:rsidR="00F80C9B" w:rsidRPr="004C6009">
        <w:rPr>
          <w:rFonts w:ascii="Georgia" w:hAnsi="Georgia"/>
          <w:b/>
          <w:sz w:val="22"/>
          <w:szCs w:val="22"/>
        </w:rPr>
        <w:t xml:space="preserve"> </w:t>
      </w:r>
      <w:r w:rsidR="00AA29C0" w:rsidRPr="004C6009">
        <w:rPr>
          <w:rFonts w:ascii="Georgia" w:hAnsi="Georgia"/>
          <w:b/>
          <w:sz w:val="22"/>
          <w:szCs w:val="22"/>
        </w:rPr>
        <w:t>anesthesia</w:t>
      </w:r>
      <w:r w:rsidR="00F80C9B" w:rsidRPr="004C6009">
        <w:rPr>
          <w:rFonts w:ascii="Georgia" w:hAnsi="Georgia"/>
          <w:b/>
          <w:sz w:val="22"/>
          <w:szCs w:val="22"/>
        </w:rPr>
        <w:t>:</w:t>
      </w:r>
      <w:r w:rsidR="00F80C9B" w:rsidRPr="001F2780">
        <w:rPr>
          <w:rFonts w:ascii="Georgia" w:hAnsi="Georgia"/>
          <w:sz w:val="22"/>
          <w:szCs w:val="22"/>
        </w:rPr>
        <w:t xml:space="preserve"> </w:t>
      </w:r>
      <w:r>
        <w:rPr>
          <w:rFonts w:ascii="Georgia" w:hAnsi="Georgia"/>
          <w:sz w:val="22"/>
          <w:szCs w:val="22"/>
        </w:rPr>
        <w:t xml:space="preserve">Drops are put in the eye to numb the front surface of the eye </w:t>
      </w:r>
      <w:r w:rsidR="00F80C9B" w:rsidRPr="001F2780">
        <w:rPr>
          <w:rFonts w:ascii="Georgia" w:hAnsi="Georgia"/>
          <w:sz w:val="22"/>
          <w:szCs w:val="22"/>
        </w:rPr>
        <w:t>(</w:t>
      </w:r>
      <w:r>
        <w:rPr>
          <w:rFonts w:ascii="Georgia" w:hAnsi="Georgia"/>
          <w:sz w:val="22"/>
          <w:szCs w:val="22"/>
        </w:rPr>
        <w:t>with or without sedation</w:t>
      </w:r>
      <w:r w:rsidR="00F80C9B" w:rsidRPr="001F2780">
        <w:rPr>
          <w:rFonts w:ascii="Georgia" w:hAnsi="Georgia"/>
          <w:sz w:val="22"/>
          <w:szCs w:val="22"/>
        </w:rPr>
        <w:t xml:space="preserve">). </w:t>
      </w:r>
      <w:r>
        <w:rPr>
          <w:rFonts w:ascii="Georgia" w:hAnsi="Georgia"/>
          <w:sz w:val="22"/>
          <w:szCs w:val="22"/>
        </w:rPr>
        <w:t>This necessitates complete co</w:t>
      </w:r>
      <w:r w:rsidR="007F3821">
        <w:rPr>
          <w:rFonts w:ascii="Georgia" w:hAnsi="Georgia"/>
          <w:sz w:val="22"/>
          <w:szCs w:val="22"/>
        </w:rPr>
        <w:t>-</w:t>
      </w:r>
      <w:r w:rsidR="0042421A">
        <w:rPr>
          <w:rFonts w:ascii="Georgia" w:hAnsi="Georgia"/>
          <w:sz w:val="22"/>
          <w:szCs w:val="22"/>
        </w:rPr>
        <w:t>operation</w:t>
      </w:r>
      <w:r>
        <w:rPr>
          <w:rFonts w:ascii="Georgia" w:hAnsi="Georgia"/>
          <w:sz w:val="22"/>
          <w:szCs w:val="22"/>
        </w:rPr>
        <w:t xml:space="preserve"> a</w:t>
      </w:r>
      <w:r w:rsidR="00A94D0E">
        <w:rPr>
          <w:rFonts w:ascii="Georgia" w:hAnsi="Georgia"/>
          <w:sz w:val="22"/>
          <w:szCs w:val="22"/>
        </w:rPr>
        <w:t xml:space="preserve">nd is only considered </w:t>
      </w:r>
      <w:r w:rsidR="00A94D0E" w:rsidRPr="000A4C0C">
        <w:rPr>
          <w:rFonts w:ascii="Georgia" w:hAnsi="Georgia"/>
          <w:sz w:val="22"/>
          <w:szCs w:val="22"/>
        </w:rPr>
        <w:t>in certain patients</w:t>
      </w:r>
      <w:r w:rsidRPr="000A4C0C">
        <w:rPr>
          <w:rFonts w:ascii="Georgia" w:hAnsi="Georgia"/>
          <w:sz w:val="22"/>
          <w:szCs w:val="22"/>
        </w:rPr>
        <w:t xml:space="preserve">. </w:t>
      </w:r>
    </w:p>
    <w:p w:rsidR="00B42F1B" w:rsidRPr="001F2780" w:rsidRDefault="00B42F1B" w:rsidP="00B42F1B">
      <w:pPr>
        <w:pStyle w:val="Default"/>
        <w:spacing w:line="276" w:lineRule="auto"/>
        <w:ind w:left="1440"/>
        <w:rPr>
          <w:rFonts w:ascii="Georgia" w:hAnsi="Georgia"/>
          <w:sz w:val="22"/>
          <w:szCs w:val="22"/>
        </w:rPr>
      </w:pPr>
    </w:p>
    <w:p w:rsidR="00F80C9B" w:rsidRPr="001F2780" w:rsidRDefault="003742C1" w:rsidP="00F80C9B">
      <w:pPr>
        <w:pStyle w:val="Default"/>
        <w:numPr>
          <w:ilvl w:val="1"/>
          <w:numId w:val="2"/>
        </w:numPr>
        <w:spacing w:line="276" w:lineRule="auto"/>
        <w:rPr>
          <w:rFonts w:ascii="Georgia" w:hAnsi="Georgia"/>
          <w:sz w:val="22"/>
          <w:szCs w:val="22"/>
        </w:rPr>
      </w:pPr>
      <w:r w:rsidRPr="004C6009">
        <w:rPr>
          <w:rFonts w:ascii="Georgia" w:hAnsi="Georgia"/>
          <w:b/>
          <w:sz w:val="22"/>
          <w:szCs w:val="22"/>
        </w:rPr>
        <w:t xml:space="preserve">Local </w:t>
      </w:r>
      <w:r w:rsidR="00AA29C0" w:rsidRPr="004C6009">
        <w:rPr>
          <w:rFonts w:ascii="Georgia" w:hAnsi="Georgia"/>
          <w:b/>
          <w:sz w:val="22"/>
          <w:szCs w:val="22"/>
        </w:rPr>
        <w:t>anesthesia</w:t>
      </w:r>
      <w:r w:rsidR="00F80C9B" w:rsidRPr="004C6009">
        <w:rPr>
          <w:rFonts w:ascii="Georgia" w:hAnsi="Georgia"/>
          <w:b/>
          <w:sz w:val="22"/>
          <w:szCs w:val="22"/>
        </w:rPr>
        <w:t>:</w:t>
      </w:r>
      <w:r w:rsidR="00F80C9B" w:rsidRPr="001F2780">
        <w:rPr>
          <w:rFonts w:ascii="Georgia" w:hAnsi="Georgia"/>
          <w:sz w:val="22"/>
          <w:szCs w:val="22"/>
        </w:rPr>
        <w:t xml:space="preserve"> </w:t>
      </w:r>
      <w:r>
        <w:rPr>
          <w:rFonts w:ascii="Georgia" w:hAnsi="Georgia"/>
          <w:sz w:val="22"/>
          <w:szCs w:val="22"/>
        </w:rPr>
        <w:t>An injection is given aro</w:t>
      </w:r>
      <w:r w:rsidR="00AA29C0">
        <w:rPr>
          <w:rFonts w:ascii="Georgia" w:hAnsi="Georgia"/>
          <w:sz w:val="22"/>
          <w:szCs w:val="22"/>
        </w:rPr>
        <w:t>und the eye to numb the surface and</w:t>
      </w:r>
      <w:r>
        <w:rPr>
          <w:rFonts w:ascii="Georgia" w:hAnsi="Georgia"/>
          <w:sz w:val="22"/>
          <w:szCs w:val="22"/>
        </w:rPr>
        <w:t xml:space="preserve"> muscles</w:t>
      </w:r>
      <w:r w:rsidR="00AA29C0">
        <w:rPr>
          <w:rFonts w:ascii="Georgia" w:hAnsi="Georgia"/>
          <w:sz w:val="22"/>
          <w:szCs w:val="22"/>
        </w:rPr>
        <w:t xml:space="preserve"> of the eye</w:t>
      </w:r>
      <w:r>
        <w:rPr>
          <w:rFonts w:ascii="Georgia" w:hAnsi="Georgia"/>
          <w:sz w:val="22"/>
          <w:szCs w:val="22"/>
        </w:rPr>
        <w:t xml:space="preserve"> and the surrounding part of the face (with or without sedation)</w:t>
      </w:r>
      <w:r w:rsidR="00F80C9B" w:rsidRPr="001F2780">
        <w:rPr>
          <w:rFonts w:ascii="Georgia" w:hAnsi="Georgia"/>
          <w:sz w:val="22"/>
          <w:szCs w:val="22"/>
        </w:rPr>
        <w:t xml:space="preserve">. </w:t>
      </w:r>
    </w:p>
    <w:p w:rsidR="00B42F1B" w:rsidRPr="00B42F1B" w:rsidRDefault="00B42F1B" w:rsidP="00B42F1B">
      <w:pPr>
        <w:pStyle w:val="Default"/>
        <w:spacing w:line="276" w:lineRule="auto"/>
        <w:ind w:left="1440"/>
        <w:rPr>
          <w:rFonts w:ascii="Georgia" w:hAnsi="Georgia"/>
          <w:b/>
          <w:sz w:val="22"/>
          <w:szCs w:val="22"/>
        </w:rPr>
      </w:pPr>
    </w:p>
    <w:p w:rsidR="00F80C9B" w:rsidRPr="00F80C9B" w:rsidRDefault="003742C1" w:rsidP="004C6009">
      <w:pPr>
        <w:pStyle w:val="Default"/>
        <w:numPr>
          <w:ilvl w:val="1"/>
          <w:numId w:val="2"/>
        </w:numPr>
        <w:spacing w:line="276" w:lineRule="auto"/>
        <w:rPr>
          <w:rFonts w:ascii="Georgia" w:hAnsi="Georgia"/>
          <w:b/>
          <w:sz w:val="22"/>
          <w:szCs w:val="22"/>
        </w:rPr>
      </w:pPr>
      <w:r w:rsidRPr="004C6009">
        <w:rPr>
          <w:rFonts w:ascii="Georgia" w:hAnsi="Georgia"/>
          <w:b/>
          <w:sz w:val="22"/>
          <w:szCs w:val="22"/>
        </w:rPr>
        <w:t xml:space="preserve">General </w:t>
      </w:r>
      <w:r w:rsidR="00A94D0E" w:rsidRPr="004C6009">
        <w:rPr>
          <w:rFonts w:ascii="Georgia" w:hAnsi="Georgia"/>
          <w:b/>
          <w:sz w:val="22"/>
          <w:szCs w:val="22"/>
        </w:rPr>
        <w:t>anesthesia</w:t>
      </w:r>
      <w:r w:rsidR="00F80C9B" w:rsidRPr="004C6009">
        <w:rPr>
          <w:rFonts w:ascii="Georgia" w:hAnsi="Georgia"/>
          <w:b/>
          <w:sz w:val="22"/>
          <w:szCs w:val="22"/>
        </w:rPr>
        <w:t>:</w:t>
      </w:r>
      <w:r w:rsidR="00F80C9B" w:rsidRPr="003742C1">
        <w:rPr>
          <w:rFonts w:ascii="Georgia" w:hAnsi="Georgia"/>
          <w:sz w:val="22"/>
          <w:szCs w:val="22"/>
        </w:rPr>
        <w:t xml:space="preserve"> </w:t>
      </w:r>
      <w:r w:rsidRPr="003742C1">
        <w:rPr>
          <w:rFonts w:ascii="Georgia" w:hAnsi="Georgia"/>
          <w:sz w:val="22"/>
          <w:szCs w:val="22"/>
        </w:rPr>
        <w:t xml:space="preserve"> The patient is put in a complete state of anesthesia and artificial ventilation is required (a machine breathes for you).</w:t>
      </w:r>
      <w:r w:rsidR="00F80C9B" w:rsidRPr="003742C1">
        <w:rPr>
          <w:rFonts w:ascii="Georgia" w:hAnsi="Georgia"/>
          <w:sz w:val="22"/>
          <w:szCs w:val="22"/>
        </w:rPr>
        <w:t xml:space="preserve"> </w:t>
      </w:r>
      <w:r w:rsidRPr="003742C1">
        <w:rPr>
          <w:rFonts w:ascii="Georgia" w:hAnsi="Georgia"/>
          <w:sz w:val="22"/>
          <w:szCs w:val="22"/>
        </w:rPr>
        <w:t xml:space="preserve"> This is only considered when no other method of anesthesia can be tolerated.</w:t>
      </w:r>
    </w:p>
    <w:p w:rsidR="0080282D" w:rsidRDefault="0080282D" w:rsidP="000F5C9A">
      <w:pPr>
        <w:pStyle w:val="Default"/>
        <w:spacing w:line="276" w:lineRule="auto"/>
        <w:rPr>
          <w:rFonts w:ascii="Georgia" w:hAnsi="Georgia"/>
          <w:b/>
          <w:sz w:val="22"/>
          <w:szCs w:val="22"/>
        </w:rPr>
      </w:pPr>
    </w:p>
    <w:p w:rsidR="00B42F1B" w:rsidRDefault="00B42F1B" w:rsidP="000F5C9A">
      <w:pPr>
        <w:pStyle w:val="Default"/>
        <w:spacing w:line="276" w:lineRule="auto"/>
        <w:rPr>
          <w:rFonts w:ascii="Georgia" w:hAnsi="Georgia"/>
          <w:b/>
          <w:sz w:val="22"/>
          <w:szCs w:val="22"/>
        </w:rPr>
      </w:pPr>
    </w:p>
    <w:p w:rsidR="00B42F1B" w:rsidRPr="008D3AAE" w:rsidRDefault="008D3AAE" w:rsidP="000F5C9A">
      <w:pPr>
        <w:pStyle w:val="Default"/>
        <w:spacing w:line="276" w:lineRule="auto"/>
        <w:rPr>
          <w:rFonts w:ascii="Georgia" w:hAnsi="Georgia"/>
          <w:b/>
          <w:i/>
          <w:sz w:val="28"/>
          <w:szCs w:val="22"/>
          <w:u w:val="single"/>
        </w:rPr>
      </w:pPr>
      <w:r w:rsidRPr="008D3AAE">
        <w:rPr>
          <w:rFonts w:ascii="Georgia" w:hAnsi="Georgia"/>
          <w:b/>
          <w:i/>
          <w:sz w:val="28"/>
          <w:szCs w:val="22"/>
          <w:u w:val="single"/>
        </w:rPr>
        <w:t>Please note:</w:t>
      </w:r>
    </w:p>
    <w:p w:rsidR="00B42F1B" w:rsidRDefault="00B42F1B" w:rsidP="000F5C9A">
      <w:pPr>
        <w:pStyle w:val="Default"/>
        <w:spacing w:line="276" w:lineRule="auto"/>
        <w:rPr>
          <w:rFonts w:ascii="Georgia" w:hAnsi="Georgia"/>
          <w:b/>
          <w:sz w:val="22"/>
          <w:szCs w:val="22"/>
        </w:rPr>
      </w:pPr>
    </w:p>
    <w:p w:rsidR="008D3AAE" w:rsidRDefault="008D3AAE" w:rsidP="000F5C9A">
      <w:pPr>
        <w:pStyle w:val="Default"/>
        <w:spacing w:line="276" w:lineRule="auto"/>
        <w:rPr>
          <w:rFonts w:ascii="Georgia" w:hAnsi="Georgia"/>
          <w:b/>
          <w:sz w:val="22"/>
          <w:szCs w:val="22"/>
        </w:rPr>
      </w:pPr>
      <w:r>
        <w:rPr>
          <w:rFonts w:ascii="Georgia" w:hAnsi="Georgia"/>
          <w:b/>
          <w:sz w:val="22"/>
          <w:szCs w:val="22"/>
        </w:rPr>
        <w:t>The anesthetist used</w:t>
      </w:r>
      <w:r w:rsidR="008E6EE2">
        <w:rPr>
          <w:rFonts w:ascii="Georgia" w:hAnsi="Georgia"/>
          <w:b/>
          <w:sz w:val="22"/>
          <w:szCs w:val="22"/>
        </w:rPr>
        <w:t xml:space="preserve"> for the procedure</w:t>
      </w:r>
      <w:r>
        <w:rPr>
          <w:rFonts w:ascii="Georgia" w:hAnsi="Georgia"/>
          <w:b/>
          <w:sz w:val="22"/>
          <w:szCs w:val="22"/>
        </w:rPr>
        <w:t xml:space="preserve"> in the hospital, their protocols and their billing policies does not form part of the practice of Dr. MC Niemandt. All issues, complications and billing queries arising from the anesthesia used should be directed to the individual anesthetist (or group they form part of).</w:t>
      </w:r>
    </w:p>
    <w:p w:rsidR="00B42F1B" w:rsidRDefault="00B42F1B" w:rsidP="000F5C9A">
      <w:pPr>
        <w:pStyle w:val="Default"/>
        <w:spacing w:line="276" w:lineRule="auto"/>
        <w:rPr>
          <w:rFonts w:ascii="Georgia" w:hAnsi="Georgia"/>
          <w:b/>
          <w:sz w:val="22"/>
          <w:szCs w:val="22"/>
        </w:rPr>
      </w:pPr>
    </w:p>
    <w:p w:rsidR="00B42F1B" w:rsidRDefault="00B42F1B" w:rsidP="000F5C9A">
      <w:pPr>
        <w:pStyle w:val="Default"/>
        <w:spacing w:line="276" w:lineRule="auto"/>
        <w:rPr>
          <w:rFonts w:ascii="Georgia" w:hAnsi="Georgia"/>
          <w:b/>
          <w:sz w:val="22"/>
          <w:szCs w:val="22"/>
        </w:rPr>
      </w:pPr>
    </w:p>
    <w:p w:rsidR="00B42F1B" w:rsidRDefault="00B42F1B" w:rsidP="000F5C9A">
      <w:pPr>
        <w:pStyle w:val="Default"/>
        <w:spacing w:line="276" w:lineRule="auto"/>
        <w:rPr>
          <w:rFonts w:ascii="Georgia" w:hAnsi="Georgia"/>
          <w:b/>
          <w:sz w:val="22"/>
          <w:szCs w:val="22"/>
        </w:rPr>
      </w:pPr>
    </w:p>
    <w:p w:rsidR="00B42F1B" w:rsidRDefault="00B42F1B" w:rsidP="000F5C9A">
      <w:pPr>
        <w:pStyle w:val="Default"/>
        <w:spacing w:line="276" w:lineRule="auto"/>
        <w:rPr>
          <w:rFonts w:ascii="Georgia" w:hAnsi="Georgia"/>
          <w:b/>
          <w:sz w:val="22"/>
          <w:szCs w:val="22"/>
        </w:rPr>
      </w:pPr>
    </w:p>
    <w:p w:rsidR="00B42F1B" w:rsidRDefault="00B42F1B" w:rsidP="000F5C9A">
      <w:pPr>
        <w:pStyle w:val="Default"/>
        <w:spacing w:line="276" w:lineRule="auto"/>
        <w:rPr>
          <w:rFonts w:ascii="Georgia" w:hAnsi="Georgia"/>
          <w:b/>
          <w:sz w:val="22"/>
          <w:szCs w:val="22"/>
        </w:rPr>
      </w:pPr>
    </w:p>
    <w:p w:rsidR="00B42F1B" w:rsidRDefault="00B42F1B" w:rsidP="000F5C9A">
      <w:pPr>
        <w:pStyle w:val="Default"/>
        <w:spacing w:line="276" w:lineRule="auto"/>
        <w:rPr>
          <w:rFonts w:ascii="Georgia" w:hAnsi="Georgia"/>
          <w:b/>
          <w:sz w:val="22"/>
          <w:szCs w:val="22"/>
        </w:rPr>
      </w:pPr>
    </w:p>
    <w:p w:rsidR="00B42F1B" w:rsidRDefault="00B42F1B" w:rsidP="000F5C9A">
      <w:pPr>
        <w:pStyle w:val="Default"/>
        <w:spacing w:line="276" w:lineRule="auto"/>
        <w:rPr>
          <w:rFonts w:ascii="Georgia" w:hAnsi="Georgia"/>
          <w:b/>
          <w:sz w:val="22"/>
          <w:szCs w:val="22"/>
        </w:rPr>
      </w:pPr>
    </w:p>
    <w:p w:rsidR="00B42F1B" w:rsidRDefault="00B42F1B" w:rsidP="000F5C9A">
      <w:pPr>
        <w:pStyle w:val="Default"/>
        <w:spacing w:line="276" w:lineRule="auto"/>
        <w:rPr>
          <w:rFonts w:ascii="Georgia" w:hAnsi="Georgia"/>
          <w:b/>
          <w:sz w:val="22"/>
          <w:szCs w:val="22"/>
        </w:rPr>
      </w:pPr>
    </w:p>
    <w:p w:rsidR="00CC1D6E" w:rsidRDefault="00CC1D6E" w:rsidP="000F5C9A">
      <w:pPr>
        <w:pStyle w:val="Default"/>
        <w:spacing w:line="276" w:lineRule="auto"/>
        <w:rPr>
          <w:rFonts w:ascii="Georgia" w:hAnsi="Georgia"/>
          <w:b/>
          <w:sz w:val="22"/>
          <w:szCs w:val="22"/>
        </w:rPr>
      </w:pPr>
    </w:p>
    <w:p w:rsidR="00B42F1B" w:rsidRDefault="00B42F1B" w:rsidP="000F5C9A">
      <w:pPr>
        <w:pStyle w:val="Default"/>
        <w:spacing w:line="276" w:lineRule="auto"/>
        <w:rPr>
          <w:rFonts w:ascii="Georgia" w:hAnsi="Georgia"/>
          <w:b/>
          <w:sz w:val="22"/>
          <w:szCs w:val="22"/>
        </w:rPr>
      </w:pPr>
    </w:p>
    <w:p w:rsidR="00C639EC" w:rsidRPr="005727EE" w:rsidRDefault="00C639EC" w:rsidP="000F5C9A">
      <w:pPr>
        <w:pStyle w:val="Default"/>
        <w:spacing w:line="276" w:lineRule="auto"/>
        <w:rPr>
          <w:rFonts w:ascii="Georgia" w:hAnsi="Georgia"/>
          <w:b/>
          <w:sz w:val="32"/>
          <w:szCs w:val="22"/>
          <w:u w:val="single"/>
        </w:rPr>
      </w:pPr>
      <w:r w:rsidRPr="005727EE">
        <w:rPr>
          <w:rFonts w:ascii="Georgia" w:hAnsi="Georgia"/>
          <w:b/>
          <w:sz w:val="32"/>
          <w:szCs w:val="22"/>
          <w:u w:val="single"/>
        </w:rPr>
        <w:t xml:space="preserve">Possible complications </w:t>
      </w:r>
    </w:p>
    <w:p w:rsidR="000F5C9A" w:rsidRPr="000F5C9A" w:rsidRDefault="000F5C9A" w:rsidP="000F5C9A">
      <w:pPr>
        <w:pStyle w:val="Default"/>
        <w:spacing w:line="276" w:lineRule="auto"/>
        <w:rPr>
          <w:rFonts w:ascii="Georgia" w:hAnsi="Georgia"/>
          <w:b/>
          <w:sz w:val="22"/>
          <w:szCs w:val="22"/>
        </w:rPr>
      </w:pPr>
    </w:p>
    <w:p w:rsidR="00474C23" w:rsidRDefault="00845D40" w:rsidP="000F5C9A">
      <w:pPr>
        <w:pStyle w:val="Default"/>
        <w:spacing w:line="276" w:lineRule="auto"/>
        <w:rPr>
          <w:rFonts w:ascii="Georgia" w:hAnsi="Georgia"/>
          <w:sz w:val="22"/>
          <w:szCs w:val="22"/>
        </w:rPr>
      </w:pPr>
      <w:r>
        <w:rPr>
          <w:rFonts w:ascii="Georgia" w:hAnsi="Georgia"/>
          <w:sz w:val="22"/>
          <w:szCs w:val="22"/>
        </w:rPr>
        <w:t>With the use of modern</w:t>
      </w:r>
      <w:r w:rsidR="00C209A3">
        <w:rPr>
          <w:rFonts w:ascii="Georgia" w:hAnsi="Georgia"/>
          <w:sz w:val="22"/>
          <w:szCs w:val="22"/>
        </w:rPr>
        <w:t xml:space="preserve"> micro-surgical </w:t>
      </w:r>
      <w:r w:rsidR="00C209A3" w:rsidRPr="000F5C9A">
        <w:rPr>
          <w:rFonts w:ascii="Georgia" w:hAnsi="Georgia"/>
          <w:sz w:val="22"/>
          <w:szCs w:val="22"/>
        </w:rPr>
        <w:t>techniques</w:t>
      </w:r>
      <w:r w:rsidR="00C639EC" w:rsidRPr="000F5C9A">
        <w:rPr>
          <w:rFonts w:ascii="Georgia" w:hAnsi="Georgia"/>
          <w:sz w:val="22"/>
          <w:szCs w:val="22"/>
        </w:rPr>
        <w:t xml:space="preserve"> </w:t>
      </w:r>
      <w:r w:rsidRPr="000F5C9A">
        <w:rPr>
          <w:rFonts w:ascii="Georgia" w:hAnsi="Georgia"/>
          <w:sz w:val="22"/>
          <w:szCs w:val="22"/>
        </w:rPr>
        <w:t xml:space="preserve">and </w:t>
      </w:r>
      <w:r>
        <w:rPr>
          <w:rFonts w:ascii="Georgia" w:hAnsi="Georgia"/>
          <w:sz w:val="22"/>
          <w:szCs w:val="22"/>
        </w:rPr>
        <w:t>instrumentation</w:t>
      </w:r>
      <w:r w:rsidR="00A94D0E">
        <w:rPr>
          <w:rFonts w:ascii="Georgia" w:hAnsi="Georgia"/>
          <w:sz w:val="22"/>
          <w:szCs w:val="22"/>
        </w:rPr>
        <w:t>, the risk</w:t>
      </w:r>
      <w:r w:rsidR="00B87E8A" w:rsidRPr="000F5C9A">
        <w:rPr>
          <w:rFonts w:ascii="Georgia" w:hAnsi="Georgia"/>
          <w:sz w:val="22"/>
          <w:szCs w:val="22"/>
        </w:rPr>
        <w:t xml:space="preserve"> of surgical complications is </w:t>
      </w:r>
      <w:r w:rsidR="00A94D0E">
        <w:rPr>
          <w:rFonts w:ascii="Georgia" w:hAnsi="Georgia"/>
          <w:sz w:val="22"/>
          <w:szCs w:val="22"/>
        </w:rPr>
        <w:t>maintained at a minimum, but</w:t>
      </w:r>
      <w:r w:rsidR="00474C23">
        <w:rPr>
          <w:rFonts w:ascii="Georgia" w:hAnsi="Georgia"/>
          <w:sz w:val="22"/>
          <w:szCs w:val="22"/>
        </w:rPr>
        <w:t xml:space="preserve"> </w:t>
      </w:r>
      <w:r w:rsidR="00A94D0E">
        <w:rPr>
          <w:rFonts w:ascii="Georgia" w:hAnsi="Georgia"/>
          <w:sz w:val="22"/>
          <w:szCs w:val="22"/>
        </w:rPr>
        <w:t>remains a possibility.</w:t>
      </w:r>
      <w:r w:rsidR="00B87E8A" w:rsidRPr="000F5C9A">
        <w:rPr>
          <w:rFonts w:ascii="Georgia" w:hAnsi="Georgia"/>
          <w:sz w:val="22"/>
          <w:szCs w:val="22"/>
        </w:rPr>
        <w:t xml:space="preserve"> If complications do </w:t>
      </w:r>
      <w:r w:rsidR="00A94D0E" w:rsidRPr="000F5C9A">
        <w:rPr>
          <w:rFonts w:ascii="Georgia" w:hAnsi="Georgia"/>
          <w:sz w:val="22"/>
          <w:szCs w:val="22"/>
        </w:rPr>
        <w:t>occur,</w:t>
      </w:r>
      <w:r w:rsidR="00B87E8A" w:rsidRPr="000F5C9A">
        <w:rPr>
          <w:rFonts w:ascii="Georgia" w:hAnsi="Georgia"/>
          <w:sz w:val="22"/>
          <w:szCs w:val="22"/>
        </w:rPr>
        <w:t xml:space="preserve"> they can usually be managed by medical or surgical treatment.  </w:t>
      </w:r>
    </w:p>
    <w:p w:rsidR="00474C23" w:rsidRDefault="00474C23" w:rsidP="000F5C9A">
      <w:pPr>
        <w:pStyle w:val="Default"/>
        <w:spacing w:line="276" w:lineRule="auto"/>
        <w:rPr>
          <w:rFonts w:ascii="Georgia" w:hAnsi="Georgia"/>
          <w:sz w:val="22"/>
          <w:szCs w:val="22"/>
        </w:rPr>
      </w:pPr>
    </w:p>
    <w:p w:rsidR="00474C23" w:rsidRDefault="007E2CEA" w:rsidP="00474C23">
      <w:pPr>
        <w:pStyle w:val="Default"/>
        <w:numPr>
          <w:ilvl w:val="0"/>
          <w:numId w:val="6"/>
        </w:numPr>
        <w:spacing w:line="276" w:lineRule="auto"/>
        <w:rPr>
          <w:rFonts w:ascii="Georgia" w:hAnsi="Georgia"/>
          <w:sz w:val="22"/>
          <w:szCs w:val="22"/>
        </w:rPr>
      </w:pPr>
      <w:r>
        <w:rPr>
          <w:rFonts w:ascii="Georgia" w:hAnsi="Georgia"/>
          <w:sz w:val="22"/>
          <w:szCs w:val="22"/>
        </w:rPr>
        <w:t>The most common problem which</w:t>
      </w:r>
      <w:r w:rsidR="00474C23">
        <w:rPr>
          <w:rFonts w:ascii="Georgia" w:hAnsi="Georgia"/>
          <w:sz w:val="22"/>
          <w:szCs w:val="22"/>
        </w:rPr>
        <w:t xml:space="preserve"> occurs after surgery is mild discomfort, redness and blurry vision. This is usually self-limiting and can be adequately treated with the</w:t>
      </w:r>
      <w:r w:rsidR="00C209A3">
        <w:rPr>
          <w:rFonts w:ascii="Georgia" w:hAnsi="Georgia"/>
          <w:sz w:val="22"/>
          <w:szCs w:val="22"/>
        </w:rPr>
        <w:t xml:space="preserve"> prescribed</w:t>
      </w:r>
      <w:r w:rsidR="00474C23">
        <w:rPr>
          <w:rFonts w:ascii="Georgia" w:hAnsi="Georgia"/>
          <w:sz w:val="22"/>
          <w:szCs w:val="22"/>
        </w:rPr>
        <w:t xml:space="preserve"> post-operati</w:t>
      </w:r>
      <w:r w:rsidR="00C209A3">
        <w:rPr>
          <w:rFonts w:ascii="Georgia" w:hAnsi="Georgia"/>
          <w:sz w:val="22"/>
          <w:szCs w:val="22"/>
        </w:rPr>
        <w:t>ve drops</w:t>
      </w:r>
      <w:r w:rsidR="00474C23">
        <w:rPr>
          <w:rFonts w:ascii="Georgia" w:hAnsi="Georgia"/>
          <w:sz w:val="22"/>
          <w:szCs w:val="22"/>
        </w:rPr>
        <w:t>.</w:t>
      </w:r>
    </w:p>
    <w:p w:rsidR="00A94D0E" w:rsidRDefault="007E124F" w:rsidP="00330E74">
      <w:pPr>
        <w:pStyle w:val="Default"/>
        <w:numPr>
          <w:ilvl w:val="0"/>
          <w:numId w:val="6"/>
        </w:numPr>
        <w:spacing w:line="276" w:lineRule="auto"/>
        <w:rPr>
          <w:rFonts w:ascii="Georgia" w:hAnsi="Georgia"/>
          <w:color w:val="auto"/>
          <w:sz w:val="22"/>
          <w:szCs w:val="22"/>
        </w:rPr>
      </w:pPr>
      <w:r w:rsidRPr="0075795D">
        <w:rPr>
          <w:rFonts w:ascii="Georgia" w:hAnsi="Georgia"/>
          <w:color w:val="auto"/>
          <w:sz w:val="22"/>
          <w:szCs w:val="22"/>
        </w:rPr>
        <w:t xml:space="preserve">Restoration of vision may take longer in some patients compared with others. </w:t>
      </w:r>
      <w:r w:rsidR="00C209A3">
        <w:rPr>
          <w:rFonts w:ascii="Georgia" w:hAnsi="Georgia"/>
          <w:color w:val="auto"/>
          <w:sz w:val="22"/>
          <w:szCs w:val="22"/>
        </w:rPr>
        <w:t>Dullness in vision</w:t>
      </w:r>
      <w:r w:rsidRPr="0075795D">
        <w:rPr>
          <w:rFonts w:ascii="Georgia" w:hAnsi="Georgia"/>
          <w:color w:val="auto"/>
          <w:sz w:val="22"/>
          <w:szCs w:val="22"/>
        </w:rPr>
        <w:t xml:space="preserve"> is mostly </w:t>
      </w:r>
      <w:r w:rsidR="00C209A3">
        <w:rPr>
          <w:rFonts w:ascii="Georgia" w:hAnsi="Georgia"/>
          <w:color w:val="auto"/>
          <w:sz w:val="22"/>
          <w:szCs w:val="22"/>
        </w:rPr>
        <w:t>due to</w:t>
      </w:r>
      <w:r w:rsidRPr="0075795D">
        <w:rPr>
          <w:rFonts w:ascii="Georgia" w:hAnsi="Georgia"/>
          <w:color w:val="auto"/>
          <w:sz w:val="22"/>
          <w:szCs w:val="22"/>
        </w:rPr>
        <w:t xml:space="preserve"> swelling of the cornea</w:t>
      </w:r>
      <w:r w:rsidR="00C209A3">
        <w:rPr>
          <w:rFonts w:ascii="Georgia" w:hAnsi="Georgia"/>
          <w:color w:val="auto"/>
          <w:sz w:val="22"/>
          <w:szCs w:val="22"/>
        </w:rPr>
        <w:t xml:space="preserve"> (clear part forming the front of the eye)</w:t>
      </w:r>
      <w:r w:rsidRPr="0075795D">
        <w:rPr>
          <w:rFonts w:ascii="Georgia" w:hAnsi="Georgia"/>
          <w:color w:val="auto"/>
          <w:sz w:val="22"/>
          <w:szCs w:val="22"/>
        </w:rPr>
        <w:t xml:space="preserve">. This is </w:t>
      </w:r>
      <w:r w:rsidR="0075795D" w:rsidRPr="0075795D">
        <w:rPr>
          <w:rFonts w:ascii="Georgia" w:hAnsi="Georgia"/>
          <w:color w:val="auto"/>
          <w:sz w:val="22"/>
          <w:szCs w:val="22"/>
        </w:rPr>
        <w:t>dependent</w:t>
      </w:r>
      <w:r w:rsidRPr="0075795D">
        <w:rPr>
          <w:rFonts w:ascii="Georgia" w:hAnsi="Georgia"/>
          <w:color w:val="auto"/>
          <w:sz w:val="22"/>
          <w:szCs w:val="22"/>
        </w:rPr>
        <w:t xml:space="preserve"> on the </w:t>
      </w:r>
      <w:r w:rsidR="0075795D" w:rsidRPr="0075795D">
        <w:rPr>
          <w:rFonts w:ascii="Georgia" w:hAnsi="Georgia"/>
          <w:color w:val="auto"/>
          <w:sz w:val="22"/>
          <w:szCs w:val="22"/>
        </w:rPr>
        <w:t xml:space="preserve">pre-operative health of the cornea, the density of the cataract together with the duration of surgery and any complications. This may </w:t>
      </w:r>
      <w:r w:rsidR="00C209A3">
        <w:rPr>
          <w:rFonts w:ascii="Georgia" w:hAnsi="Georgia"/>
          <w:color w:val="auto"/>
          <w:sz w:val="22"/>
          <w:szCs w:val="22"/>
        </w:rPr>
        <w:t xml:space="preserve">necessitate </w:t>
      </w:r>
      <w:r w:rsidR="0075795D" w:rsidRPr="0075795D">
        <w:rPr>
          <w:rFonts w:ascii="Georgia" w:hAnsi="Georgia"/>
          <w:color w:val="auto"/>
          <w:sz w:val="22"/>
          <w:szCs w:val="22"/>
        </w:rPr>
        <w:t>fu</w:t>
      </w:r>
      <w:r w:rsidR="00C209A3">
        <w:rPr>
          <w:rFonts w:ascii="Georgia" w:hAnsi="Georgia"/>
          <w:color w:val="auto"/>
          <w:sz w:val="22"/>
          <w:szCs w:val="22"/>
        </w:rPr>
        <w:t>r</w:t>
      </w:r>
      <w:r w:rsidR="007E2CEA">
        <w:rPr>
          <w:rFonts w:ascii="Georgia" w:hAnsi="Georgia"/>
          <w:color w:val="auto"/>
          <w:sz w:val="22"/>
          <w:szCs w:val="22"/>
        </w:rPr>
        <w:t>ther medical- or surgical</w:t>
      </w:r>
      <w:r w:rsidR="0075795D" w:rsidRPr="0075795D">
        <w:rPr>
          <w:rFonts w:ascii="Georgia" w:hAnsi="Georgia"/>
          <w:color w:val="auto"/>
          <w:sz w:val="22"/>
          <w:szCs w:val="22"/>
        </w:rPr>
        <w:t xml:space="preserve"> </w:t>
      </w:r>
      <w:r w:rsidR="00C764C7">
        <w:rPr>
          <w:rFonts w:ascii="Georgia" w:hAnsi="Georgia"/>
          <w:color w:val="auto"/>
          <w:sz w:val="22"/>
          <w:szCs w:val="22"/>
        </w:rPr>
        <w:t>intervention</w:t>
      </w:r>
      <w:r w:rsidR="00A94D0E">
        <w:rPr>
          <w:rFonts w:ascii="Georgia" w:hAnsi="Georgia"/>
          <w:color w:val="auto"/>
          <w:sz w:val="22"/>
          <w:szCs w:val="22"/>
        </w:rPr>
        <w:t xml:space="preserve"> to correct</w:t>
      </w:r>
      <w:r w:rsidR="0075795D" w:rsidRPr="0075795D">
        <w:rPr>
          <w:rFonts w:ascii="Georgia" w:hAnsi="Georgia"/>
          <w:color w:val="auto"/>
          <w:sz w:val="22"/>
          <w:szCs w:val="22"/>
        </w:rPr>
        <w:t>.</w:t>
      </w:r>
    </w:p>
    <w:p w:rsidR="00A94D0E" w:rsidRPr="000A4C0C" w:rsidRDefault="00C764C7" w:rsidP="00330E74">
      <w:pPr>
        <w:pStyle w:val="Default"/>
        <w:numPr>
          <w:ilvl w:val="0"/>
          <w:numId w:val="6"/>
        </w:numPr>
        <w:spacing w:line="276" w:lineRule="auto"/>
        <w:rPr>
          <w:rFonts w:ascii="Georgia" w:hAnsi="Georgia"/>
          <w:b/>
          <w:color w:val="auto"/>
          <w:sz w:val="22"/>
          <w:szCs w:val="22"/>
          <w:u w:val="double"/>
        </w:rPr>
      </w:pPr>
      <w:r w:rsidRPr="00A94D0E">
        <w:rPr>
          <w:rFonts w:ascii="Georgia" w:hAnsi="Georgia"/>
          <w:color w:val="auto"/>
          <w:sz w:val="22"/>
          <w:szCs w:val="22"/>
        </w:rPr>
        <w:t xml:space="preserve">There may be various </w:t>
      </w:r>
      <w:r w:rsidR="00A94D0E">
        <w:rPr>
          <w:rFonts w:ascii="Georgia" w:hAnsi="Georgia"/>
          <w:color w:val="auto"/>
          <w:sz w:val="22"/>
          <w:szCs w:val="22"/>
        </w:rPr>
        <w:t xml:space="preserve">other </w:t>
      </w:r>
      <w:r w:rsidRPr="00A94D0E">
        <w:rPr>
          <w:rFonts w:ascii="Georgia" w:hAnsi="Georgia"/>
          <w:color w:val="auto"/>
          <w:sz w:val="22"/>
          <w:szCs w:val="22"/>
        </w:rPr>
        <w:t>c</w:t>
      </w:r>
      <w:r w:rsidR="0075795D" w:rsidRPr="00A94D0E">
        <w:rPr>
          <w:rFonts w:ascii="Georgia" w:hAnsi="Georgia"/>
          <w:color w:val="auto"/>
          <w:sz w:val="22"/>
          <w:szCs w:val="22"/>
        </w:rPr>
        <w:t>auses o</w:t>
      </w:r>
      <w:r w:rsidRPr="00A94D0E">
        <w:rPr>
          <w:rFonts w:ascii="Georgia" w:hAnsi="Georgia"/>
          <w:color w:val="auto"/>
          <w:sz w:val="22"/>
          <w:szCs w:val="22"/>
        </w:rPr>
        <w:t xml:space="preserve">f decreased vision after surgery, all of which can </w:t>
      </w:r>
      <w:r w:rsidR="000A4C0C">
        <w:rPr>
          <w:rFonts w:ascii="Georgia" w:hAnsi="Georgia"/>
          <w:color w:val="auto"/>
          <w:sz w:val="22"/>
          <w:szCs w:val="22"/>
        </w:rPr>
        <w:t xml:space="preserve">mostly </w:t>
      </w:r>
      <w:r w:rsidRPr="00A94D0E">
        <w:rPr>
          <w:rFonts w:ascii="Georgia" w:hAnsi="Georgia"/>
          <w:color w:val="auto"/>
          <w:sz w:val="22"/>
          <w:szCs w:val="22"/>
        </w:rPr>
        <w:t>be treated effectively if not left f</w:t>
      </w:r>
      <w:r w:rsidR="000A4C0C">
        <w:rPr>
          <w:rFonts w:ascii="Georgia" w:hAnsi="Georgia"/>
          <w:color w:val="auto"/>
          <w:sz w:val="22"/>
          <w:szCs w:val="22"/>
        </w:rPr>
        <w:t>or a prolonged period of time.</w:t>
      </w:r>
    </w:p>
    <w:p w:rsidR="000A4C0C" w:rsidRPr="00A94D0E" w:rsidRDefault="000A4C0C" w:rsidP="000A4C0C">
      <w:pPr>
        <w:pStyle w:val="Default"/>
        <w:spacing w:line="276" w:lineRule="auto"/>
        <w:ind w:left="720"/>
        <w:rPr>
          <w:rFonts w:ascii="Georgia" w:hAnsi="Georgia"/>
          <w:b/>
          <w:color w:val="auto"/>
          <w:sz w:val="22"/>
          <w:szCs w:val="22"/>
          <w:u w:val="double"/>
        </w:rPr>
      </w:pPr>
    </w:p>
    <w:p w:rsidR="007E124F" w:rsidRDefault="00330E74" w:rsidP="00A94D0E">
      <w:pPr>
        <w:pStyle w:val="Default"/>
        <w:spacing w:line="276" w:lineRule="auto"/>
        <w:ind w:left="720"/>
        <w:rPr>
          <w:rFonts w:ascii="Georgia" w:hAnsi="Georgia"/>
          <w:b/>
          <w:color w:val="auto"/>
          <w:sz w:val="22"/>
          <w:szCs w:val="22"/>
          <w:u w:val="double"/>
        </w:rPr>
      </w:pPr>
      <w:r w:rsidRPr="00A94D0E">
        <w:rPr>
          <w:rFonts w:ascii="Georgia" w:hAnsi="Georgia"/>
          <w:b/>
          <w:color w:val="auto"/>
          <w:sz w:val="22"/>
          <w:szCs w:val="22"/>
          <w:u w:val="double"/>
        </w:rPr>
        <w:t xml:space="preserve">(For this reason it is </w:t>
      </w:r>
      <w:r w:rsidR="00A94D0E">
        <w:rPr>
          <w:rFonts w:ascii="Georgia" w:hAnsi="Georgia"/>
          <w:b/>
          <w:color w:val="auto"/>
          <w:sz w:val="22"/>
          <w:szCs w:val="22"/>
          <w:u w:val="double"/>
        </w:rPr>
        <w:t xml:space="preserve">very </w:t>
      </w:r>
      <w:r w:rsidRPr="00A94D0E">
        <w:rPr>
          <w:rFonts w:ascii="Georgia" w:hAnsi="Georgia"/>
          <w:b/>
          <w:color w:val="auto"/>
          <w:sz w:val="22"/>
          <w:szCs w:val="22"/>
          <w:u w:val="double"/>
        </w:rPr>
        <w:t>important to attend follow-up appointments</w:t>
      </w:r>
      <w:r w:rsidR="000A4C0C">
        <w:rPr>
          <w:rFonts w:ascii="Georgia" w:hAnsi="Georgia"/>
          <w:b/>
          <w:color w:val="auto"/>
          <w:sz w:val="22"/>
          <w:szCs w:val="22"/>
          <w:u w:val="double"/>
        </w:rPr>
        <w:t xml:space="preserve"> as recommended</w:t>
      </w:r>
      <w:r w:rsidRPr="00A94D0E">
        <w:rPr>
          <w:rFonts w:ascii="Georgia" w:hAnsi="Georgia"/>
          <w:b/>
          <w:color w:val="auto"/>
          <w:sz w:val="22"/>
          <w:szCs w:val="22"/>
          <w:u w:val="double"/>
        </w:rPr>
        <w:t xml:space="preserve">). </w:t>
      </w:r>
    </w:p>
    <w:p w:rsidR="000A4C0C" w:rsidRPr="00A94D0E" w:rsidRDefault="000A4C0C" w:rsidP="00A94D0E">
      <w:pPr>
        <w:pStyle w:val="Default"/>
        <w:spacing w:line="276" w:lineRule="auto"/>
        <w:ind w:left="720"/>
        <w:rPr>
          <w:rFonts w:ascii="Georgia" w:hAnsi="Georgia"/>
          <w:b/>
          <w:color w:val="auto"/>
          <w:sz w:val="22"/>
          <w:szCs w:val="22"/>
          <w:u w:val="double"/>
        </w:rPr>
      </w:pPr>
    </w:p>
    <w:p w:rsidR="0075795D" w:rsidRPr="007F2E71" w:rsidRDefault="00C764C7" w:rsidP="007F2E71">
      <w:pPr>
        <w:pStyle w:val="Default"/>
        <w:numPr>
          <w:ilvl w:val="1"/>
          <w:numId w:val="6"/>
        </w:numPr>
        <w:spacing w:line="276" w:lineRule="auto"/>
        <w:rPr>
          <w:rFonts w:ascii="Georgia" w:hAnsi="Georgia"/>
          <w:color w:val="auto"/>
          <w:sz w:val="22"/>
          <w:szCs w:val="22"/>
        </w:rPr>
      </w:pPr>
      <w:r>
        <w:rPr>
          <w:rFonts w:ascii="Georgia" w:hAnsi="Georgia"/>
          <w:sz w:val="22"/>
          <w:szCs w:val="22"/>
        </w:rPr>
        <w:t>T</w:t>
      </w:r>
      <w:r w:rsidR="007F2E71" w:rsidRPr="007F2E71">
        <w:rPr>
          <w:rFonts w:ascii="Georgia" w:hAnsi="Georgia"/>
          <w:sz w:val="22"/>
          <w:szCs w:val="22"/>
        </w:rPr>
        <w:t xml:space="preserve">he </w:t>
      </w:r>
      <w:r>
        <w:rPr>
          <w:rFonts w:ascii="Georgia" w:hAnsi="Georgia"/>
          <w:sz w:val="22"/>
          <w:szCs w:val="22"/>
        </w:rPr>
        <w:t xml:space="preserve">“lens bag” </w:t>
      </w:r>
      <w:r w:rsidR="000A4C0C">
        <w:rPr>
          <w:rFonts w:ascii="Georgia" w:hAnsi="Georgia"/>
          <w:sz w:val="22"/>
          <w:szCs w:val="22"/>
        </w:rPr>
        <w:t>(capsule)</w:t>
      </w:r>
      <w:r w:rsidR="000D07F8">
        <w:rPr>
          <w:rFonts w:ascii="Georgia" w:hAnsi="Georgia"/>
          <w:sz w:val="22"/>
          <w:szCs w:val="22"/>
        </w:rPr>
        <w:t xml:space="preserve"> may become unclear</w:t>
      </w:r>
      <w:r w:rsidR="007F2E71" w:rsidRPr="007F2E71">
        <w:rPr>
          <w:rFonts w:ascii="Georgia" w:hAnsi="Georgia"/>
          <w:sz w:val="22"/>
          <w:szCs w:val="22"/>
        </w:rPr>
        <w:t xml:space="preserve"> after the surgery</w:t>
      </w:r>
      <w:r w:rsidR="000D07F8">
        <w:rPr>
          <w:rFonts w:ascii="Georgia" w:hAnsi="Georgia"/>
          <w:sz w:val="22"/>
          <w:szCs w:val="22"/>
        </w:rPr>
        <w:t xml:space="preserve"> due to </w:t>
      </w:r>
      <w:r w:rsidR="00330E74">
        <w:rPr>
          <w:rFonts w:ascii="Georgia" w:hAnsi="Georgia"/>
          <w:sz w:val="22"/>
          <w:szCs w:val="22"/>
        </w:rPr>
        <w:t>membrane</w:t>
      </w:r>
      <w:r w:rsidR="000D07F8">
        <w:rPr>
          <w:rFonts w:ascii="Georgia" w:hAnsi="Georgia"/>
          <w:sz w:val="22"/>
          <w:szCs w:val="22"/>
        </w:rPr>
        <w:t xml:space="preserve"> formation on the back lining of the capsule</w:t>
      </w:r>
      <w:r w:rsidR="007F2E71" w:rsidRPr="007F2E71">
        <w:rPr>
          <w:rFonts w:ascii="Georgia" w:hAnsi="Georgia"/>
          <w:sz w:val="22"/>
          <w:szCs w:val="22"/>
        </w:rPr>
        <w:t>. A gradual decrease in vision is noticed over a period of time</w:t>
      </w:r>
      <w:r w:rsidR="007F2E71" w:rsidRPr="007F2E71">
        <w:rPr>
          <w:rFonts w:ascii="Georgia" w:hAnsi="Georgia"/>
          <w:color w:val="auto"/>
          <w:sz w:val="22"/>
          <w:szCs w:val="22"/>
        </w:rPr>
        <w:t xml:space="preserve"> </w:t>
      </w:r>
      <w:r w:rsidR="0075795D" w:rsidRPr="007F2E71">
        <w:rPr>
          <w:rFonts w:ascii="Georgia" w:hAnsi="Georgia"/>
          <w:color w:val="auto"/>
          <w:sz w:val="22"/>
          <w:szCs w:val="22"/>
        </w:rPr>
        <w:t>(can be treated with a “YAG laser” – a procedure done in the rooms).</w:t>
      </w:r>
    </w:p>
    <w:p w:rsidR="000A4C0C" w:rsidRPr="008755EF" w:rsidRDefault="0075795D" w:rsidP="008755EF">
      <w:pPr>
        <w:pStyle w:val="Default"/>
        <w:numPr>
          <w:ilvl w:val="1"/>
          <w:numId w:val="6"/>
        </w:numPr>
        <w:spacing w:line="276" w:lineRule="auto"/>
        <w:rPr>
          <w:rFonts w:ascii="Georgia" w:hAnsi="Georgia"/>
          <w:color w:val="auto"/>
          <w:sz w:val="22"/>
          <w:szCs w:val="22"/>
        </w:rPr>
      </w:pPr>
      <w:r>
        <w:rPr>
          <w:rFonts w:ascii="Georgia" w:hAnsi="Georgia"/>
          <w:color w:val="auto"/>
          <w:sz w:val="22"/>
          <w:szCs w:val="22"/>
        </w:rPr>
        <w:t>Swelling of the retina at the back of the eye</w:t>
      </w:r>
      <w:r w:rsidR="007E124F" w:rsidRPr="0075795D">
        <w:rPr>
          <w:rFonts w:ascii="Georgia" w:hAnsi="Georgia"/>
          <w:color w:val="auto"/>
          <w:sz w:val="22"/>
          <w:szCs w:val="22"/>
        </w:rPr>
        <w:t xml:space="preserve"> (</w:t>
      </w:r>
      <w:r>
        <w:rPr>
          <w:rFonts w:ascii="Georgia" w:hAnsi="Georgia"/>
          <w:color w:val="auto"/>
          <w:sz w:val="22"/>
          <w:szCs w:val="22"/>
        </w:rPr>
        <w:t>usually treated with</w:t>
      </w:r>
      <w:r w:rsidR="007E124F" w:rsidRPr="0075795D">
        <w:rPr>
          <w:rFonts w:ascii="Georgia" w:hAnsi="Georgia"/>
          <w:color w:val="auto"/>
          <w:sz w:val="22"/>
          <w:szCs w:val="22"/>
        </w:rPr>
        <w:t xml:space="preserve"> “Argon laser”, </w:t>
      </w:r>
      <w:r>
        <w:rPr>
          <w:rFonts w:ascii="Georgia" w:hAnsi="Georgia"/>
          <w:color w:val="auto"/>
          <w:sz w:val="22"/>
          <w:szCs w:val="22"/>
        </w:rPr>
        <w:t>drops</w:t>
      </w:r>
      <w:r w:rsidR="007E124F" w:rsidRPr="0075795D">
        <w:rPr>
          <w:rFonts w:ascii="Georgia" w:hAnsi="Georgia"/>
          <w:color w:val="auto"/>
          <w:sz w:val="22"/>
          <w:szCs w:val="22"/>
        </w:rPr>
        <w:t xml:space="preserve"> o</w:t>
      </w:r>
      <w:r>
        <w:rPr>
          <w:rFonts w:ascii="Georgia" w:hAnsi="Georgia"/>
          <w:color w:val="auto"/>
          <w:sz w:val="22"/>
          <w:szCs w:val="22"/>
        </w:rPr>
        <w:t>r</w:t>
      </w:r>
      <w:r w:rsidR="007E124F" w:rsidRPr="0075795D">
        <w:rPr>
          <w:rFonts w:ascii="Georgia" w:hAnsi="Georgia"/>
          <w:color w:val="auto"/>
          <w:sz w:val="22"/>
          <w:szCs w:val="22"/>
        </w:rPr>
        <w:t xml:space="preserve"> </w:t>
      </w:r>
      <w:r>
        <w:rPr>
          <w:rFonts w:ascii="Georgia" w:hAnsi="Georgia"/>
          <w:color w:val="auto"/>
          <w:sz w:val="22"/>
          <w:szCs w:val="22"/>
        </w:rPr>
        <w:t>injections</w:t>
      </w:r>
      <w:r w:rsidR="007E124F" w:rsidRPr="0075795D">
        <w:rPr>
          <w:rFonts w:ascii="Georgia" w:hAnsi="Georgia"/>
          <w:color w:val="auto"/>
          <w:sz w:val="22"/>
          <w:szCs w:val="22"/>
        </w:rPr>
        <w:t>).</w:t>
      </w:r>
    </w:p>
    <w:p w:rsidR="007E124F" w:rsidRDefault="0075795D" w:rsidP="007E124F">
      <w:pPr>
        <w:pStyle w:val="Default"/>
        <w:numPr>
          <w:ilvl w:val="1"/>
          <w:numId w:val="6"/>
        </w:numPr>
        <w:spacing w:line="276" w:lineRule="auto"/>
        <w:rPr>
          <w:rFonts w:ascii="Georgia" w:hAnsi="Georgia"/>
          <w:color w:val="auto"/>
          <w:sz w:val="22"/>
          <w:szCs w:val="22"/>
        </w:rPr>
      </w:pPr>
      <w:r>
        <w:rPr>
          <w:rFonts w:ascii="Georgia" w:hAnsi="Georgia"/>
          <w:color w:val="auto"/>
          <w:sz w:val="22"/>
          <w:szCs w:val="22"/>
        </w:rPr>
        <w:t>Worsening of existing conditions e</w:t>
      </w:r>
      <w:r w:rsidR="000D07F8">
        <w:rPr>
          <w:rFonts w:ascii="Georgia" w:hAnsi="Georgia"/>
          <w:color w:val="auto"/>
          <w:sz w:val="22"/>
          <w:szCs w:val="22"/>
        </w:rPr>
        <w:t>.</w:t>
      </w:r>
      <w:r>
        <w:rPr>
          <w:rFonts w:ascii="Georgia" w:hAnsi="Georgia"/>
          <w:color w:val="auto"/>
          <w:sz w:val="22"/>
          <w:szCs w:val="22"/>
        </w:rPr>
        <w:t>g. Diabetic retinopathy.</w:t>
      </w:r>
      <w:r w:rsidR="007E124F" w:rsidRPr="001F2780">
        <w:rPr>
          <w:rFonts w:ascii="Georgia" w:hAnsi="Georgia"/>
          <w:color w:val="auto"/>
          <w:sz w:val="22"/>
          <w:szCs w:val="22"/>
        </w:rPr>
        <w:t xml:space="preserve"> </w:t>
      </w:r>
    </w:p>
    <w:p w:rsidR="007E124F" w:rsidRPr="001F2780" w:rsidRDefault="007E124F" w:rsidP="007E124F">
      <w:pPr>
        <w:pStyle w:val="Default"/>
        <w:spacing w:line="276" w:lineRule="auto"/>
        <w:ind w:left="1440"/>
        <w:rPr>
          <w:rFonts w:ascii="Georgia" w:hAnsi="Georgia"/>
          <w:color w:val="auto"/>
          <w:sz w:val="22"/>
          <w:szCs w:val="22"/>
        </w:rPr>
      </w:pPr>
    </w:p>
    <w:p w:rsidR="007E124F" w:rsidRPr="001F2780" w:rsidRDefault="007F2E71" w:rsidP="007E124F">
      <w:pPr>
        <w:pStyle w:val="Default"/>
        <w:numPr>
          <w:ilvl w:val="0"/>
          <w:numId w:val="6"/>
        </w:numPr>
        <w:spacing w:line="276" w:lineRule="auto"/>
        <w:rPr>
          <w:rFonts w:ascii="Georgia" w:hAnsi="Georgia"/>
          <w:color w:val="auto"/>
          <w:sz w:val="22"/>
          <w:szCs w:val="22"/>
        </w:rPr>
      </w:pPr>
      <w:r>
        <w:rPr>
          <w:rFonts w:ascii="Georgia" w:hAnsi="Georgia"/>
          <w:color w:val="auto"/>
          <w:sz w:val="22"/>
          <w:szCs w:val="22"/>
        </w:rPr>
        <w:t xml:space="preserve">The more serious conditions that may occur </w:t>
      </w:r>
      <w:r w:rsidR="008755EF">
        <w:rPr>
          <w:rFonts w:ascii="Georgia" w:hAnsi="Georgia"/>
          <w:color w:val="auto"/>
          <w:sz w:val="22"/>
          <w:szCs w:val="22"/>
        </w:rPr>
        <w:t xml:space="preserve">and require further medical or surgical treatment </w:t>
      </w:r>
      <w:r>
        <w:rPr>
          <w:rFonts w:ascii="Georgia" w:hAnsi="Georgia"/>
          <w:color w:val="auto"/>
          <w:sz w:val="22"/>
          <w:szCs w:val="22"/>
        </w:rPr>
        <w:t>include but are not limited to</w:t>
      </w:r>
      <w:r w:rsidR="007E124F" w:rsidRPr="001F2780">
        <w:rPr>
          <w:rFonts w:ascii="Georgia" w:hAnsi="Georgia"/>
          <w:color w:val="auto"/>
          <w:sz w:val="22"/>
          <w:szCs w:val="22"/>
        </w:rPr>
        <w:t>:</w:t>
      </w:r>
    </w:p>
    <w:p w:rsidR="007F2E71" w:rsidRDefault="007E124F" w:rsidP="007E124F">
      <w:pPr>
        <w:pStyle w:val="Default"/>
        <w:numPr>
          <w:ilvl w:val="1"/>
          <w:numId w:val="6"/>
        </w:numPr>
        <w:spacing w:line="276" w:lineRule="auto"/>
        <w:rPr>
          <w:rFonts w:ascii="Georgia" w:hAnsi="Georgia"/>
          <w:color w:val="auto"/>
          <w:sz w:val="22"/>
          <w:szCs w:val="22"/>
        </w:rPr>
      </w:pPr>
      <w:r w:rsidRPr="007F2E71">
        <w:rPr>
          <w:rFonts w:ascii="Georgia" w:hAnsi="Georgia"/>
          <w:color w:val="auto"/>
          <w:sz w:val="22"/>
          <w:szCs w:val="22"/>
        </w:rPr>
        <w:t>Retin</w:t>
      </w:r>
      <w:r w:rsidR="007F2E71">
        <w:rPr>
          <w:rFonts w:ascii="Georgia" w:hAnsi="Georgia"/>
          <w:color w:val="auto"/>
          <w:sz w:val="22"/>
          <w:szCs w:val="22"/>
        </w:rPr>
        <w:t>al detachment</w:t>
      </w:r>
    </w:p>
    <w:p w:rsidR="007E124F" w:rsidRPr="007F2E71" w:rsidRDefault="007E124F" w:rsidP="007E124F">
      <w:pPr>
        <w:pStyle w:val="Default"/>
        <w:numPr>
          <w:ilvl w:val="1"/>
          <w:numId w:val="6"/>
        </w:numPr>
        <w:spacing w:line="276" w:lineRule="auto"/>
        <w:rPr>
          <w:rFonts w:ascii="Georgia" w:hAnsi="Georgia"/>
          <w:color w:val="auto"/>
          <w:sz w:val="22"/>
          <w:szCs w:val="22"/>
        </w:rPr>
      </w:pPr>
      <w:r w:rsidRPr="007F2E71">
        <w:rPr>
          <w:rFonts w:ascii="Georgia" w:hAnsi="Georgia"/>
          <w:color w:val="auto"/>
          <w:sz w:val="22"/>
          <w:szCs w:val="22"/>
        </w:rPr>
        <w:t>Gl</w:t>
      </w:r>
      <w:r w:rsidR="007F2E71">
        <w:rPr>
          <w:rFonts w:ascii="Georgia" w:hAnsi="Georgia"/>
          <w:color w:val="auto"/>
          <w:sz w:val="22"/>
          <w:szCs w:val="22"/>
        </w:rPr>
        <w:t>aucoma</w:t>
      </w:r>
      <w:r w:rsidRPr="007F2E71">
        <w:rPr>
          <w:rFonts w:ascii="Georgia" w:hAnsi="Georgia"/>
          <w:color w:val="auto"/>
          <w:sz w:val="22"/>
          <w:szCs w:val="22"/>
        </w:rPr>
        <w:t xml:space="preserve"> (</w:t>
      </w:r>
      <w:r w:rsidR="007F2E71">
        <w:rPr>
          <w:rFonts w:ascii="Georgia" w:hAnsi="Georgia"/>
          <w:color w:val="auto"/>
          <w:sz w:val="22"/>
          <w:szCs w:val="22"/>
        </w:rPr>
        <w:t>increased pressure inside the eye</w:t>
      </w:r>
      <w:r w:rsidRPr="007F2E71">
        <w:rPr>
          <w:rFonts w:ascii="Georgia" w:hAnsi="Georgia"/>
          <w:color w:val="auto"/>
          <w:sz w:val="22"/>
          <w:szCs w:val="22"/>
        </w:rPr>
        <w:t>)</w:t>
      </w:r>
    </w:p>
    <w:p w:rsidR="007F2E71" w:rsidRDefault="007F2E71" w:rsidP="007E124F">
      <w:pPr>
        <w:pStyle w:val="Default"/>
        <w:numPr>
          <w:ilvl w:val="1"/>
          <w:numId w:val="6"/>
        </w:numPr>
        <w:spacing w:line="276" w:lineRule="auto"/>
        <w:rPr>
          <w:rFonts w:ascii="Georgia" w:hAnsi="Georgia"/>
          <w:color w:val="auto"/>
          <w:sz w:val="22"/>
          <w:szCs w:val="22"/>
        </w:rPr>
      </w:pPr>
      <w:r w:rsidRPr="007F2E71">
        <w:rPr>
          <w:rFonts w:ascii="Georgia" w:hAnsi="Georgia"/>
          <w:color w:val="auto"/>
          <w:sz w:val="22"/>
          <w:szCs w:val="22"/>
        </w:rPr>
        <w:t>Retinal ble</w:t>
      </w:r>
      <w:r w:rsidR="000D07F8">
        <w:rPr>
          <w:rFonts w:ascii="Georgia" w:hAnsi="Georgia"/>
          <w:color w:val="auto"/>
          <w:sz w:val="22"/>
          <w:szCs w:val="22"/>
        </w:rPr>
        <w:t>e</w:t>
      </w:r>
      <w:r w:rsidRPr="007F2E71">
        <w:rPr>
          <w:rFonts w:ascii="Georgia" w:hAnsi="Georgia"/>
          <w:color w:val="auto"/>
          <w:sz w:val="22"/>
          <w:szCs w:val="22"/>
        </w:rPr>
        <w:t>ding / swelling</w:t>
      </w:r>
    </w:p>
    <w:p w:rsidR="007E124F" w:rsidRPr="007F2E71" w:rsidRDefault="007E124F" w:rsidP="007E124F">
      <w:pPr>
        <w:pStyle w:val="Default"/>
        <w:numPr>
          <w:ilvl w:val="1"/>
          <w:numId w:val="6"/>
        </w:numPr>
        <w:spacing w:line="276" w:lineRule="auto"/>
        <w:rPr>
          <w:rFonts w:ascii="Georgia" w:hAnsi="Georgia"/>
          <w:color w:val="auto"/>
          <w:sz w:val="22"/>
          <w:szCs w:val="22"/>
        </w:rPr>
      </w:pPr>
      <w:r w:rsidRPr="007F2E71">
        <w:rPr>
          <w:rFonts w:ascii="Georgia" w:hAnsi="Georgia"/>
          <w:color w:val="auto"/>
          <w:sz w:val="22"/>
          <w:szCs w:val="22"/>
        </w:rPr>
        <w:t xml:space="preserve">Lens </w:t>
      </w:r>
      <w:r w:rsidR="007F2E71">
        <w:rPr>
          <w:rFonts w:ascii="Georgia" w:hAnsi="Georgia"/>
          <w:color w:val="auto"/>
          <w:sz w:val="22"/>
          <w:szCs w:val="22"/>
        </w:rPr>
        <w:t>dislocation</w:t>
      </w:r>
    </w:p>
    <w:p w:rsidR="007E124F" w:rsidRPr="00D84674" w:rsidRDefault="007E124F" w:rsidP="007E124F">
      <w:pPr>
        <w:pStyle w:val="Default"/>
        <w:spacing w:line="276" w:lineRule="auto"/>
        <w:rPr>
          <w:rFonts w:ascii="Georgia" w:hAnsi="Georgia"/>
          <w:color w:val="00B050"/>
          <w:sz w:val="22"/>
          <w:szCs w:val="22"/>
        </w:rPr>
      </w:pPr>
    </w:p>
    <w:p w:rsidR="007A2995" w:rsidRDefault="00737DC5" w:rsidP="000D07F8">
      <w:pPr>
        <w:pStyle w:val="Default"/>
        <w:spacing w:line="276" w:lineRule="auto"/>
        <w:rPr>
          <w:rFonts w:ascii="Georgia" w:hAnsi="Georgia"/>
          <w:sz w:val="22"/>
          <w:szCs w:val="22"/>
        </w:rPr>
      </w:pPr>
      <w:r w:rsidRPr="000112BE">
        <w:rPr>
          <w:rFonts w:ascii="Georgia" w:hAnsi="Georgia"/>
          <w:sz w:val="22"/>
          <w:szCs w:val="22"/>
        </w:rPr>
        <w:t xml:space="preserve">Although every precaution is taken to prevent these </w:t>
      </w:r>
      <w:r w:rsidR="00B3636C">
        <w:rPr>
          <w:rFonts w:ascii="Georgia" w:hAnsi="Georgia"/>
          <w:sz w:val="22"/>
          <w:szCs w:val="22"/>
        </w:rPr>
        <w:t>complications</w:t>
      </w:r>
      <w:r w:rsidRPr="000112BE">
        <w:rPr>
          <w:rFonts w:ascii="Georgia" w:hAnsi="Georgia"/>
          <w:sz w:val="22"/>
          <w:szCs w:val="22"/>
        </w:rPr>
        <w:t>, it cannot be eliminated</w:t>
      </w:r>
      <w:r w:rsidR="002F55E0">
        <w:rPr>
          <w:rFonts w:ascii="Georgia" w:hAnsi="Georgia"/>
          <w:sz w:val="22"/>
          <w:szCs w:val="22"/>
        </w:rPr>
        <w:t xml:space="preserve"> and may occur at any time after surgery</w:t>
      </w:r>
      <w:r w:rsidRPr="000112BE">
        <w:rPr>
          <w:rFonts w:ascii="Georgia" w:hAnsi="Georgia"/>
          <w:sz w:val="22"/>
          <w:szCs w:val="22"/>
        </w:rPr>
        <w:t xml:space="preserve">. </w:t>
      </w:r>
      <w:r w:rsidR="002F55E0" w:rsidRPr="002F55E0">
        <w:rPr>
          <w:rFonts w:ascii="Georgia" w:hAnsi="Georgia"/>
          <w:sz w:val="22"/>
          <w:szCs w:val="22"/>
        </w:rPr>
        <w:t xml:space="preserve">The chance </w:t>
      </w:r>
      <w:r w:rsidR="00E60040">
        <w:rPr>
          <w:rFonts w:ascii="Georgia" w:hAnsi="Georgia"/>
          <w:sz w:val="22"/>
          <w:szCs w:val="22"/>
        </w:rPr>
        <w:t xml:space="preserve">of improvement </w:t>
      </w:r>
      <w:r w:rsidR="002F55E0" w:rsidRPr="002F55E0">
        <w:rPr>
          <w:rFonts w:ascii="Georgia" w:hAnsi="Georgia"/>
          <w:sz w:val="22"/>
          <w:szCs w:val="22"/>
        </w:rPr>
        <w:t>of vision is 99.5% (with or without spectacle</w:t>
      </w:r>
      <w:r w:rsidR="007E2CEA">
        <w:rPr>
          <w:rFonts w:ascii="Georgia" w:hAnsi="Georgia"/>
          <w:sz w:val="22"/>
          <w:szCs w:val="22"/>
        </w:rPr>
        <w:t>s</w:t>
      </w:r>
      <w:r w:rsidR="002F55E0" w:rsidRPr="002F55E0">
        <w:rPr>
          <w:rFonts w:ascii="Georgia" w:hAnsi="Georgia"/>
          <w:sz w:val="22"/>
          <w:szCs w:val="22"/>
        </w:rPr>
        <w:t>).</w:t>
      </w:r>
      <w:r w:rsidR="002F55E0">
        <w:rPr>
          <w:rFonts w:ascii="Georgia" w:hAnsi="Georgia"/>
          <w:sz w:val="22"/>
          <w:szCs w:val="22"/>
        </w:rPr>
        <w:t xml:space="preserve"> </w:t>
      </w:r>
      <w:r w:rsidR="00330E74">
        <w:rPr>
          <w:rFonts w:ascii="Georgia" w:hAnsi="Georgia"/>
          <w:sz w:val="22"/>
          <w:szCs w:val="22"/>
        </w:rPr>
        <w:t>Complete l</w:t>
      </w:r>
      <w:r w:rsidRPr="000112BE">
        <w:rPr>
          <w:rFonts w:ascii="Georgia" w:hAnsi="Georgia"/>
          <w:sz w:val="22"/>
          <w:szCs w:val="22"/>
        </w:rPr>
        <w:t xml:space="preserve">oss of vision is </w:t>
      </w:r>
      <w:r w:rsidR="002F55E0">
        <w:rPr>
          <w:rFonts w:ascii="Georgia" w:hAnsi="Georgia"/>
          <w:sz w:val="22"/>
          <w:szCs w:val="22"/>
        </w:rPr>
        <w:t xml:space="preserve">however </w:t>
      </w:r>
      <w:r w:rsidRPr="000112BE">
        <w:rPr>
          <w:rFonts w:ascii="Georgia" w:hAnsi="Georgia"/>
          <w:sz w:val="22"/>
          <w:szCs w:val="22"/>
        </w:rPr>
        <w:t xml:space="preserve">a risk </w:t>
      </w:r>
      <w:r w:rsidR="002F55E0">
        <w:rPr>
          <w:rFonts w:ascii="Georgia" w:hAnsi="Georgia"/>
          <w:sz w:val="22"/>
          <w:szCs w:val="22"/>
        </w:rPr>
        <w:t xml:space="preserve">with </w:t>
      </w:r>
      <w:r w:rsidRPr="000112BE">
        <w:rPr>
          <w:rFonts w:ascii="Georgia" w:hAnsi="Georgia"/>
          <w:sz w:val="22"/>
          <w:szCs w:val="22"/>
        </w:rPr>
        <w:t>any</w:t>
      </w:r>
      <w:r w:rsidR="002F55E0">
        <w:rPr>
          <w:rFonts w:ascii="Georgia" w:hAnsi="Georgia"/>
          <w:sz w:val="22"/>
          <w:szCs w:val="22"/>
        </w:rPr>
        <w:t xml:space="preserve"> form of</w:t>
      </w:r>
      <w:r w:rsidRPr="000112BE">
        <w:rPr>
          <w:rFonts w:ascii="Georgia" w:hAnsi="Georgia"/>
          <w:sz w:val="22"/>
          <w:szCs w:val="22"/>
        </w:rPr>
        <w:t xml:space="preserve"> intraocular surgery.</w:t>
      </w:r>
      <w:r w:rsidR="00854EE6" w:rsidRPr="000112BE">
        <w:rPr>
          <w:rFonts w:ascii="Georgia" w:hAnsi="Georgia"/>
          <w:sz w:val="22"/>
          <w:szCs w:val="22"/>
        </w:rPr>
        <w:t xml:space="preserve"> </w:t>
      </w:r>
      <w:r w:rsidR="000112BE">
        <w:rPr>
          <w:rFonts w:ascii="Georgia" w:hAnsi="Georgia"/>
          <w:sz w:val="22"/>
          <w:szCs w:val="22"/>
        </w:rPr>
        <w:t xml:space="preserve">Statistically the chance for complete loss of vision is less than 0.005%.  </w:t>
      </w:r>
    </w:p>
    <w:p w:rsidR="000112BE" w:rsidRDefault="000112BE" w:rsidP="000112BE">
      <w:pPr>
        <w:pStyle w:val="Default"/>
        <w:spacing w:line="276" w:lineRule="auto"/>
        <w:rPr>
          <w:rFonts w:ascii="Georgia" w:hAnsi="Georgia"/>
          <w:sz w:val="22"/>
          <w:szCs w:val="22"/>
        </w:rPr>
      </w:pPr>
    </w:p>
    <w:p w:rsidR="000112BE" w:rsidRDefault="000112BE" w:rsidP="000112BE">
      <w:pPr>
        <w:pStyle w:val="Default"/>
        <w:spacing w:line="276" w:lineRule="auto"/>
        <w:rPr>
          <w:rFonts w:ascii="Georgia" w:hAnsi="Georgia"/>
          <w:sz w:val="22"/>
          <w:szCs w:val="22"/>
        </w:rPr>
      </w:pPr>
    </w:p>
    <w:p w:rsidR="000112BE" w:rsidRDefault="000112BE" w:rsidP="000112BE">
      <w:pPr>
        <w:pStyle w:val="Default"/>
        <w:spacing w:line="276" w:lineRule="auto"/>
        <w:rPr>
          <w:rFonts w:ascii="Georgia" w:hAnsi="Georgia"/>
          <w:sz w:val="22"/>
          <w:szCs w:val="22"/>
        </w:rPr>
      </w:pPr>
    </w:p>
    <w:p w:rsidR="000112BE" w:rsidRDefault="000112BE" w:rsidP="000112BE">
      <w:pPr>
        <w:pStyle w:val="Default"/>
        <w:spacing w:line="276" w:lineRule="auto"/>
        <w:rPr>
          <w:rFonts w:ascii="Georgia" w:hAnsi="Georgia"/>
          <w:sz w:val="22"/>
          <w:szCs w:val="22"/>
        </w:rPr>
      </w:pPr>
    </w:p>
    <w:p w:rsidR="000112BE" w:rsidRDefault="000112BE" w:rsidP="000112BE">
      <w:pPr>
        <w:pStyle w:val="Default"/>
        <w:spacing w:line="276" w:lineRule="auto"/>
        <w:rPr>
          <w:rFonts w:ascii="Georgia" w:hAnsi="Georgia"/>
          <w:sz w:val="22"/>
          <w:szCs w:val="22"/>
        </w:rPr>
      </w:pPr>
    </w:p>
    <w:p w:rsidR="00CC1D6E" w:rsidRDefault="00CC1D6E" w:rsidP="000112BE">
      <w:pPr>
        <w:rPr>
          <w:rFonts w:ascii="Georgia" w:hAnsi="Georgia"/>
          <w:b/>
          <w:u w:val="single"/>
        </w:rPr>
      </w:pPr>
    </w:p>
    <w:p w:rsidR="00CC1D6E" w:rsidRDefault="00CC1D6E" w:rsidP="000112BE">
      <w:pPr>
        <w:rPr>
          <w:rFonts w:ascii="Georgia" w:hAnsi="Georgia"/>
          <w:b/>
          <w:u w:val="single"/>
        </w:rPr>
      </w:pPr>
    </w:p>
    <w:p w:rsidR="00DC6F2E" w:rsidRDefault="00DC6F2E" w:rsidP="008755EF">
      <w:pPr>
        <w:tabs>
          <w:tab w:val="center" w:pos="5400"/>
        </w:tabs>
        <w:rPr>
          <w:rFonts w:ascii="Georgia" w:hAnsi="Georgia"/>
          <w:b/>
          <w:u w:val="single"/>
        </w:rPr>
      </w:pPr>
    </w:p>
    <w:p w:rsidR="008755EF" w:rsidRPr="005727EE" w:rsidRDefault="000112BE" w:rsidP="008755EF">
      <w:pPr>
        <w:tabs>
          <w:tab w:val="center" w:pos="5400"/>
        </w:tabs>
        <w:rPr>
          <w:rFonts w:ascii="Georgia" w:hAnsi="Georgia"/>
          <w:b/>
          <w:sz w:val="32"/>
          <w:u w:val="single"/>
        </w:rPr>
      </w:pPr>
      <w:r w:rsidRPr="005727EE">
        <w:rPr>
          <w:rFonts w:ascii="Georgia" w:hAnsi="Georgia"/>
          <w:b/>
          <w:sz w:val="32"/>
          <w:u w:val="single"/>
        </w:rPr>
        <w:t>Pre-oper</w:t>
      </w:r>
      <w:r w:rsidR="008755EF" w:rsidRPr="005727EE">
        <w:rPr>
          <w:rFonts w:ascii="Georgia" w:hAnsi="Georgia"/>
          <w:b/>
          <w:sz w:val="32"/>
          <w:u w:val="single"/>
        </w:rPr>
        <w:t>ative medication and information</w:t>
      </w:r>
    </w:p>
    <w:p w:rsidR="008755EF" w:rsidRPr="001E326F" w:rsidRDefault="002C43D9" w:rsidP="000112BE">
      <w:pPr>
        <w:pStyle w:val="ListParagraph"/>
        <w:numPr>
          <w:ilvl w:val="0"/>
          <w:numId w:val="8"/>
        </w:numPr>
        <w:rPr>
          <w:rFonts w:ascii="Georgia" w:hAnsi="Georgia"/>
          <w:b/>
          <w:i/>
          <w:u w:val="single"/>
        </w:rPr>
      </w:pPr>
      <w:r>
        <w:rPr>
          <w:rFonts w:ascii="Georgia" w:hAnsi="Georgia"/>
          <w:b/>
          <w:i/>
          <w:u w:val="single"/>
        </w:rPr>
        <w:t xml:space="preserve">ANY “Blood thinners” including </w:t>
      </w:r>
      <w:r w:rsidR="008755EF" w:rsidRPr="001E326F">
        <w:rPr>
          <w:rFonts w:ascii="Georgia" w:hAnsi="Georgia"/>
          <w:b/>
          <w:i/>
          <w:u w:val="single"/>
        </w:rPr>
        <w:t xml:space="preserve">Aspirin / </w:t>
      </w:r>
      <w:proofErr w:type="spellStart"/>
      <w:r w:rsidR="008755EF" w:rsidRPr="001E326F">
        <w:rPr>
          <w:rFonts w:ascii="Georgia" w:hAnsi="Georgia"/>
          <w:b/>
          <w:i/>
          <w:u w:val="single"/>
        </w:rPr>
        <w:t>Ecotrin</w:t>
      </w:r>
      <w:proofErr w:type="spellEnd"/>
      <w:r w:rsidR="00805B36" w:rsidRPr="001E326F">
        <w:rPr>
          <w:rFonts w:ascii="Georgia" w:hAnsi="Georgia"/>
          <w:b/>
          <w:i/>
          <w:u w:val="single"/>
        </w:rPr>
        <w:t>®</w:t>
      </w:r>
      <w:r w:rsidR="008755EF" w:rsidRPr="001E326F">
        <w:rPr>
          <w:rFonts w:ascii="Georgia" w:hAnsi="Georgia"/>
          <w:b/>
          <w:i/>
          <w:u w:val="single"/>
        </w:rPr>
        <w:t xml:space="preserve"> / Wa</w:t>
      </w:r>
      <w:r w:rsidR="00155951" w:rsidRPr="001E326F">
        <w:rPr>
          <w:rFonts w:ascii="Georgia" w:hAnsi="Georgia"/>
          <w:b/>
          <w:i/>
          <w:u w:val="single"/>
        </w:rPr>
        <w:t>rfarin / Heparin / Plavix</w:t>
      </w:r>
      <w:r w:rsidR="00805B36" w:rsidRPr="001E326F">
        <w:rPr>
          <w:rFonts w:ascii="Georgia" w:hAnsi="Georgia"/>
          <w:b/>
          <w:i/>
          <w:u w:val="single"/>
        </w:rPr>
        <w:t>®</w:t>
      </w:r>
      <w:r w:rsidR="00155951" w:rsidRPr="001E326F">
        <w:rPr>
          <w:rFonts w:ascii="Georgia" w:hAnsi="Georgia"/>
          <w:b/>
          <w:i/>
          <w:u w:val="single"/>
        </w:rPr>
        <w:t xml:space="preserve"> / </w:t>
      </w:r>
      <w:proofErr w:type="spellStart"/>
      <w:r w:rsidR="00155951" w:rsidRPr="001E326F">
        <w:rPr>
          <w:rFonts w:ascii="Georgia" w:hAnsi="Georgia"/>
          <w:b/>
          <w:i/>
          <w:u w:val="single"/>
        </w:rPr>
        <w:t>Xare</w:t>
      </w:r>
      <w:r w:rsidR="008755EF" w:rsidRPr="001E326F">
        <w:rPr>
          <w:rFonts w:ascii="Georgia" w:hAnsi="Georgia"/>
          <w:b/>
          <w:i/>
          <w:u w:val="single"/>
        </w:rPr>
        <w:t>lto</w:t>
      </w:r>
      <w:proofErr w:type="spellEnd"/>
      <w:r w:rsidR="00805B36" w:rsidRPr="001E326F">
        <w:rPr>
          <w:rFonts w:ascii="Georgia" w:hAnsi="Georgia"/>
          <w:b/>
          <w:i/>
          <w:u w:val="single"/>
        </w:rPr>
        <w:t>®</w:t>
      </w:r>
      <w:r>
        <w:rPr>
          <w:rFonts w:ascii="Georgia" w:hAnsi="Georgia"/>
          <w:b/>
          <w:i/>
          <w:u w:val="single"/>
        </w:rPr>
        <w:t xml:space="preserve">/ </w:t>
      </w:r>
      <w:proofErr w:type="spellStart"/>
      <w:r>
        <w:rPr>
          <w:rFonts w:ascii="Georgia" w:hAnsi="Georgia"/>
          <w:b/>
          <w:i/>
          <w:u w:val="single"/>
        </w:rPr>
        <w:t>Pradaxa</w:t>
      </w:r>
      <w:proofErr w:type="spellEnd"/>
      <w:r>
        <w:rPr>
          <w:rFonts w:ascii="Georgia" w:hAnsi="Georgia"/>
          <w:b/>
          <w:i/>
          <w:u w:val="single"/>
        </w:rPr>
        <w:t xml:space="preserve">®/ </w:t>
      </w:r>
      <w:proofErr w:type="spellStart"/>
      <w:r>
        <w:rPr>
          <w:rFonts w:ascii="Georgia" w:hAnsi="Georgia"/>
          <w:b/>
          <w:i/>
          <w:u w:val="single"/>
        </w:rPr>
        <w:t>Eliquis</w:t>
      </w:r>
      <w:proofErr w:type="spellEnd"/>
      <w:r>
        <w:rPr>
          <w:rFonts w:ascii="Georgia" w:hAnsi="Georgia"/>
          <w:b/>
          <w:i/>
          <w:u w:val="single"/>
        </w:rPr>
        <w:t xml:space="preserve">®/ </w:t>
      </w:r>
      <w:proofErr w:type="spellStart"/>
      <w:r>
        <w:rPr>
          <w:rFonts w:ascii="Georgia" w:hAnsi="Georgia"/>
          <w:b/>
          <w:i/>
          <w:u w:val="single"/>
        </w:rPr>
        <w:t>Savaysa</w:t>
      </w:r>
      <w:proofErr w:type="spellEnd"/>
      <w:r>
        <w:rPr>
          <w:rFonts w:ascii="Georgia" w:hAnsi="Georgia"/>
          <w:b/>
          <w:i/>
          <w:u w:val="single"/>
        </w:rPr>
        <w:t xml:space="preserve">® </w:t>
      </w:r>
      <w:proofErr w:type="spellStart"/>
      <w:r>
        <w:rPr>
          <w:rFonts w:ascii="Georgia" w:hAnsi="Georgia"/>
          <w:b/>
          <w:i/>
          <w:u w:val="single"/>
        </w:rPr>
        <w:t>etc</w:t>
      </w:r>
      <w:proofErr w:type="spellEnd"/>
      <w:r>
        <w:rPr>
          <w:rFonts w:ascii="Georgia" w:hAnsi="Georgia"/>
          <w:b/>
          <w:i/>
          <w:u w:val="single"/>
        </w:rPr>
        <w:t>…</w:t>
      </w:r>
    </w:p>
    <w:p w:rsidR="008755EF" w:rsidRDefault="008755EF" w:rsidP="008755EF">
      <w:pPr>
        <w:pStyle w:val="ListParagraph"/>
        <w:ind w:left="1440"/>
        <w:rPr>
          <w:rFonts w:ascii="Georgia" w:hAnsi="Georgia"/>
        </w:rPr>
      </w:pPr>
      <w:r>
        <w:rPr>
          <w:rFonts w:ascii="Georgia" w:hAnsi="Georgia"/>
        </w:rPr>
        <w:t xml:space="preserve">Please advise us if you take any of the above medication. These medications have an impact on the timing of the surgery, type of </w:t>
      </w:r>
      <w:r w:rsidR="00155951">
        <w:rPr>
          <w:rFonts w:ascii="Georgia" w:hAnsi="Georgia"/>
        </w:rPr>
        <w:t>anesthesia and possible complications. Please ask for more information. These medications MUST be stopped in consultation with the eye specialist and the prescribing doctor, before the surgery, as follows:</w:t>
      </w:r>
    </w:p>
    <w:p w:rsidR="00155951" w:rsidRDefault="00155951" w:rsidP="00155951">
      <w:pPr>
        <w:pStyle w:val="ListParagraph"/>
        <w:numPr>
          <w:ilvl w:val="0"/>
          <w:numId w:val="25"/>
        </w:numPr>
        <w:rPr>
          <w:rFonts w:ascii="Georgia" w:hAnsi="Georgia"/>
        </w:rPr>
      </w:pPr>
      <w:r>
        <w:rPr>
          <w:rFonts w:ascii="Georgia" w:hAnsi="Georgia"/>
        </w:rPr>
        <w:t xml:space="preserve">Aspirin / </w:t>
      </w:r>
      <w:proofErr w:type="spellStart"/>
      <w:r>
        <w:rPr>
          <w:rFonts w:ascii="Georgia" w:hAnsi="Georgia"/>
        </w:rPr>
        <w:t>Ecotrin</w:t>
      </w:r>
      <w:proofErr w:type="spellEnd"/>
      <w:r w:rsidR="002B56F4">
        <w:rPr>
          <w:rFonts w:ascii="Georgia" w:hAnsi="Georgia"/>
        </w:rPr>
        <w:t>®</w:t>
      </w:r>
      <w:r>
        <w:rPr>
          <w:rFonts w:ascii="Georgia" w:hAnsi="Georgia"/>
        </w:rPr>
        <w:t>: At least 5 days prior to surgery.</w:t>
      </w:r>
    </w:p>
    <w:p w:rsidR="00155951" w:rsidRDefault="00155951" w:rsidP="00155951">
      <w:pPr>
        <w:pStyle w:val="ListParagraph"/>
        <w:numPr>
          <w:ilvl w:val="0"/>
          <w:numId w:val="25"/>
        </w:numPr>
        <w:rPr>
          <w:rFonts w:ascii="Georgia" w:hAnsi="Georgia"/>
        </w:rPr>
      </w:pPr>
      <w:r>
        <w:rPr>
          <w:rFonts w:ascii="Georgia" w:hAnsi="Georgia"/>
        </w:rPr>
        <w:t>Warfarin: At least 7 days prior to surgery. INR to be done 1 day prior to surgery. Recommended levels for local anesthesia is less than 1.0.</w:t>
      </w:r>
    </w:p>
    <w:p w:rsidR="00155951" w:rsidRDefault="00155951" w:rsidP="00155951">
      <w:pPr>
        <w:pStyle w:val="ListParagraph"/>
        <w:numPr>
          <w:ilvl w:val="0"/>
          <w:numId w:val="25"/>
        </w:numPr>
        <w:rPr>
          <w:rFonts w:ascii="Georgia" w:hAnsi="Georgia"/>
        </w:rPr>
      </w:pPr>
      <w:r>
        <w:rPr>
          <w:rFonts w:ascii="Georgia" w:hAnsi="Georgia"/>
        </w:rPr>
        <w:t>Plavix: At least 14 days prior to surgery. Topical / general anesthesia recommended.</w:t>
      </w:r>
    </w:p>
    <w:p w:rsidR="00155951" w:rsidRPr="008755EF" w:rsidRDefault="00155951" w:rsidP="00155951">
      <w:pPr>
        <w:pStyle w:val="ListParagraph"/>
        <w:numPr>
          <w:ilvl w:val="0"/>
          <w:numId w:val="25"/>
        </w:numPr>
        <w:rPr>
          <w:rFonts w:ascii="Georgia" w:hAnsi="Georgia"/>
        </w:rPr>
      </w:pPr>
      <w:proofErr w:type="spellStart"/>
      <w:r>
        <w:rPr>
          <w:rFonts w:ascii="Georgia" w:hAnsi="Georgia"/>
        </w:rPr>
        <w:t>Xarelto</w:t>
      </w:r>
      <w:proofErr w:type="spellEnd"/>
      <w:r>
        <w:rPr>
          <w:rFonts w:ascii="Georgia" w:hAnsi="Georgia"/>
        </w:rPr>
        <w:t>: At least 2 days prior to surgery. Topical / general anesthesia recommended.</w:t>
      </w:r>
    </w:p>
    <w:p w:rsidR="001E2AE6" w:rsidRPr="001E2AE6" w:rsidRDefault="001E2AE6" w:rsidP="000112BE">
      <w:pPr>
        <w:pStyle w:val="ListParagraph"/>
        <w:ind w:left="1440"/>
        <w:rPr>
          <w:rFonts w:ascii="Georgia" w:hAnsi="Georgia"/>
        </w:rPr>
      </w:pPr>
    </w:p>
    <w:p w:rsidR="00945861" w:rsidRPr="001E326F" w:rsidRDefault="00A5524B" w:rsidP="000112BE">
      <w:pPr>
        <w:pStyle w:val="ListParagraph"/>
        <w:numPr>
          <w:ilvl w:val="0"/>
          <w:numId w:val="8"/>
        </w:numPr>
        <w:rPr>
          <w:rFonts w:ascii="Georgia" w:hAnsi="Georgia"/>
          <w:b/>
          <w:u w:val="single"/>
        </w:rPr>
      </w:pPr>
      <w:r w:rsidRPr="001E326F">
        <w:rPr>
          <w:rFonts w:ascii="Georgia" w:hAnsi="Georgia"/>
          <w:b/>
          <w:i/>
          <w:u w:val="single"/>
        </w:rPr>
        <w:t>Hypertension and d</w:t>
      </w:r>
      <w:r w:rsidR="001E2AE6" w:rsidRPr="001E326F">
        <w:rPr>
          <w:rFonts w:ascii="Georgia" w:hAnsi="Georgia"/>
          <w:b/>
          <w:i/>
          <w:u w:val="single"/>
        </w:rPr>
        <w:t>iabetic medication</w:t>
      </w:r>
    </w:p>
    <w:p w:rsidR="000112BE" w:rsidRDefault="001E326F" w:rsidP="00945861">
      <w:pPr>
        <w:pStyle w:val="ListParagraph"/>
        <w:ind w:left="1440"/>
        <w:rPr>
          <w:rFonts w:ascii="Georgia" w:hAnsi="Georgia"/>
        </w:rPr>
      </w:pPr>
      <w:r w:rsidRPr="001E326F">
        <w:rPr>
          <w:rFonts w:ascii="Georgia" w:hAnsi="Georgia"/>
          <w:b/>
        </w:rPr>
        <w:t>H</w:t>
      </w:r>
      <w:r w:rsidR="007C700C" w:rsidRPr="001E326F">
        <w:rPr>
          <w:rFonts w:ascii="Georgia" w:hAnsi="Georgia"/>
          <w:b/>
        </w:rPr>
        <w:t>igh blood pressure (</w:t>
      </w:r>
      <w:r w:rsidR="001E2AE6" w:rsidRPr="001E326F">
        <w:rPr>
          <w:rFonts w:ascii="Georgia" w:hAnsi="Georgia"/>
          <w:b/>
        </w:rPr>
        <w:t>hypertension</w:t>
      </w:r>
      <w:r w:rsidR="007C700C" w:rsidRPr="001E326F">
        <w:rPr>
          <w:rFonts w:ascii="Georgia" w:hAnsi="Georgia"/>
          <w:b/>
        </w:rPr>
        <w:t>)</w:t>
      </w:r>
      <w:r w:rsidR="001E2AE6" w:rsidRPr="001E326F">
        <w:rPr>
          <w:rFonts w:ascii="Georgia" w:hAnsi="Georgia"/>
          <w:b/>
        </w:rPr>
        <w:t xml:space="preserve"> </w:t>
      </w:r>
      <w:r w:rsidRPr="001E326F">
        <w:rPr>
          <w:rFonts w:ascii="Georgia" w:hAnsi="Georgia"/>
          <w:b/>
        </w:rPr>
        <w:t>medication</w:t>
      </w:r>
      <w:r>
        <w:rPr>
          <w:rFonts w:ascii="Georgia" w:hAnsi="Georgia"/>
        </w:rPr>
        <w:t xml:space="preserve"> </w:t>
      </w:r>
      <w:r w:rsidR="00945861">
        <w:rPr>
          <w:rFonts w:ascii="Georgia" w:hAnsi="Georgia"/>
        </w:rPr>
        <w:t>may be used as normal on the morning of the surgery</w:t>
      </w:r>
      <w:r w:rsidR="001E2AE6">
        <w:rPr>
          <w:rFonts w:ascii="Georgia" w:hAnsi="Georgia"/>
        </w:rPr>
        <w:t xml:space="preserve">, taken with </w:t>
      </w:r>
      <w:r>
        <w:rPr>
          <w:rFonts w:ascii="Georgia" w:hAnsi="Georgia"/>
        </w:rPr>
        <w:t>a small sip of</w:t>
      </w:r>
      <w:r w:rsidR="001E2AE6">
        <w:rPr>
          <w:rFonts w:ascii="Georgia" w:hAnsi="Georgia"/>
        </w:rPr>
        <w:t xml:space="preserve"> water</w:t>
      </w:r>
      <w:r w:rsidR="00945861">
        <w:rPr>
          <w:rFonts w:ascii="Georgia" w:hAnsi="Georgia"/>
        </w:rPr>
        <w:t xml:space="preserve">. </w:t>
      </w:r>
      <w:r w:rsidR="001E2AE6" w:rsidRPr="001E326F">
        <w:rPr>
          <w:rFonts w:ascii="Georgia" w:hAnsi="Georgia"/>
          <w:b/>
        </w:rPr>
        <w:t>Diabetic medication</w:t>
      </w:r>
      <w:r w:rsidR="001E2AE6">
        <w:rPr>
          <w:rFonts w:ascii="Georgia" w:hAnsi="Georgia"/>
        </w:rPr>
        <w:t xml:space="preserve"> </w:t>
      </w:r>
      <w:r w:rsidR="007C700C">
        <w:rPr>
          <w:rFonts w:ascii="Georgia" w:hAnsi="Georgia"/>
        </w:rPr>
        <w:t xml:space="preserve">and </w:t>
      </w:r>
      <w:r w:rsidR="007C700C" w:rsidRPr="001E326F">
        <w:rPr>
          <w:rFonts w:ascii="Georgia" w:hAnsi="Georgia"/>
          <w:b/>
        </w:rPr>
        <w:t>all other medication</w:t>
      </w:r>
      <w:r w:rsidR="007C700C">
        <w:rPr>
          <w:rFonts w:ascii="Georgia" w:hAnsi="Georgia"/>
        </w:rPr>
        <w:t xml:space="preserve"> </w:t>
      </w:r>
      <w:r w:rsidR="007C700C" w:rsidRPr="007C700C">
        <w:rPr>
          <w:rFonts w:ascii="Georgia" w:hAnsi="Georgia"/>
          <w:b/>
          <w:u w:val="single"/>
        </w:rPr>
        <w:t>MUST NOT</w:t>
      </w:r>
      <w:r w:rsidR="007C700C">
        <w:rPr>
          <w:rFonts w:ascii="Georgia" w:hAnsi="Georgia"/>
        </w:rPr>
        <w:t xml:space="preserve"> </w:t>
      </w:r>
      <w:r w:rsidR="001E2AE6">
        <w:rPr>
          <w:rFonts w:ascii="Georgia" w:hAnsi="Georgia"/>
        </w:rPr>
        <w:t xml:space="preserve">be taken </w:t>
      </w:r>
      <w:r w:rsidR="004E063D">
        <w:rPr>
          <w:rFonts w:ascii="Georgia" w:hAnsi="Georgia"/>
        </w:rPr>
        <w:t xml:space="preserve">on the morning of the surgery. </w:t>
      </w:r>
      <w:r w:rsidR="007C700C">
        <w:rPr>
          <w:rFonts w:ascii="Georgia" w:hAnsi="Georgia"/>
        </w:rPr>
        <w:t>Please bring along ALL your medication to the hospital.</w:t>
      </w:r>
    </w:p>
    <w:p w:rsidR="001E2AE6" w:rsidRPr="00945861" w:rsidRDefault="001E2AE6" w:rsidP="00945861">
      <w:pPr>
        <w:pStyle w:val="ListParagraph"/>
        <w:ind w:left="1440"/>
        <w:rPr>
          <w:rFonts w:ascii="Georgia" w:hAnsi="Georgia"/>
        </w:rPr>
      </w:pPr>
    </w:p>
    <w:p w:rsidR="000112BE" w:rsidRPr="001E326F" w:rsidRDefault="000112BE" w:rsidP="000112BE">
      <w:pPr>
        <w:pStyle w:val="ListParagraph"/>
        <w:numPr>
          <w:ilvl w:val="0"/>
          <w:numId w:val="8"/>
        </w:numPr>
        <w:rPr>
          <w:rFonts w:ascii="Georgia" w:hAnsi="Georgia"/>
          <w:b/>
          <w:i/>
          <w:u w:val="single"/>
        </w:rPr>
      </w:pPr>
      <w:r w:rsidRPr="001E326F">
        <w:rPr>
          <w:rFonts w:ascii="Georgia" w:hAnsi="Georgia"/>
          <w:b/>
          <w:i/>
          <w:u w:val="single"/>
        </w:rPr>
        <w:t xml:space="preserve">Meals </w:t>
      </w:r>
    </w:p>
    <w:p w:rsidR="00FC4AAD" w:rsidRDefault="007C700C" w:rsidP="000112BE">
      <w:pPr>
        <w:pStyle w:val="ListParagraph"/>
        <w:ind w:left="1440"/>
        <w:rPr>
          <w:rFonts w:ascii="Georgia" w:hAnsi="Georgia"/>
        </w:rPr>
      </w:pPr>
      <w:r w:rsidRPr="001E326F">
        <w:rPr>
          <w:rFonts w:ascii="Georgia" w:hAnsi="Georgia"/>
          <w:b/>
        </w:rPr>
        <w:t>Please note</w:t>
      </w:r>
      <w:r>
        <w:rPr>
          <w:rFonts w:ascii="Georgia" w:hAnsi="Georgia"/>
        </w:rPr>
        <w:t xml:space="preserve"> that </w:t>
      </w:r>
      <w:r w:rsidRPr="001E326F">
        <w:rPr>
          <w:rFonts w:ascii="Georgia" w:hAnsi="Georgia"/>
          <w:b/>
        </w:rPr>
        <w:t>no food or fluid</w:t>
      </w:r>
      <w:r>
        <w:rPr>
          <w:rFonts w:ascii="Georgia" w:hAnsi="Georgia"/>
        </w:rPr>
        <w:t xml:space="preserve"> may be taken </w:t>
      </w:r>
      <w:r w:rsidRPr="001E326F">
        <w:rPr>
          <w:rFonts w:ascii="Georgia" w:hAnsi="Georgia"/>
          <w:b/>
        </w:rPr>
        <w:t>within six (6) hours</w:t>
      </w:r>
      <w:r w:rsidR="00216192" w:rsidRPr="001E326F">
        <w:rPr>
          <w:rFonts w:ascii="Georgia" w:hAnsi="Georgia"/>
          <w:b/>
        </w:rPr>
        <w:t xml:space="preserve"> prior </w:t>
      </w:r>
      <w:r w:rsidR="00216192">
        <w:rPr>
          <w:rFonts w:ascii="Georgia" w:hAnsi="Georgia"/>
        </w:rPr>
        <w:t>to the scheduled surgery time. Only the required medication as above should be taken – with small sip of water.</w:t>
      </w:r>
      <w:r>
        <w:rPr>
          <w:rFonts w:ascii="Georgia" w:hAnsi="Georgia"/>
        </w:rPr>
        <w:t xml:space="preserve"> </w:t>
      </w:r>
    </w:p>
    <w:p w:rsidR="00216192" w:rsidRPr="009F700F" w:rsidRDefault="00216192" w:rsidP="000112BE">
      <w:pPr>
        <w:pStyle w:val="ListParagraph"/>
        <w:ind w:left="1440"/>
        <w:rPr>
          <w:rFonts w:ascii="Georgia" w:hAnsi="Georgia"/>
        </w:rPr>
      </w:pPr>
    </w:p>
    <w:p w:rsidR="000112BE" w:rsidRPr="001E326F" w:rsidRDefault="000112BE" w:rsidP="000112BE">
      <w:pPr>
        <w:pStyle w:val="ListParagraph"/>
        <w:numPr>
          <w:ilvl w:val="0"/>
          <w:numId w:val="8"/>
        </w:numPr>
        <w:rPr>
          <w:rFonts w:ascii="Georgia" w:hAnsi="Georgia"/>
          <w:b/>
          <w:i/>
          <w:u w:val="single"/>
        </w:rPr>
      </w:pPr>
      <w:r w:rsidRPr="001E326F">
        <w:rPr>
          <w:rFonts w:ascii="Georgia" w:hAnsi="Georgia"/>
          <w:b/>
          <w:i/>
          <w:u w:val="single"/>
        </w:rPr>
        <w:t>Make-up</w:t>
      </w:r>
      <w:r w:rsidR="001E326F" w:rsidRPr="001E326F">
        <w:rPr>
          <w:rFonts w:ascii="Georgia" w:hAnsi="Georgia"/>
          <w:b/>
          <w:i/>
          <w:u w:val="single"/>
        </w:rPr>
        <w:t xml:space="preserve"> / Jewelry</w:t>
      </w:r>
    </w:p>
    <w:p w:rsidR="000112BE" w:rsidRPr="001E326F" w:rsidRDefault="00945861" w:rsidP="001E326F">
      <w:pPr>
        <w:pStyle w:val="ListParagraph"/>
        <w:ind w:left="1440"/>
        <w:rPr>
          <w:rFonts w:ascii="Georgia" w:hAnsi="Georgia"/>
        </w:rPr>
      </w:pPr>
      <w:r w:rsidRPr="001E326F">
        <w:rPr>
          <w:rFonts w:ascii="Georgia" w:hAnsi="Georgia"/>
          <w:b/>
          <w:u w:val="single"/>
        </w:rPr>
        <w:t>No</w:t>
      </w:r>
      <w:r>
        <w:rPr>
          <w:rFonts w:ascii="Georgia" w:hAnsi="Georgia"/>
        </w:rPr>
        <w:t xml:space="preserve"> make-up or </w:t>
      </w:r>
      <w:r w:rsidR="00FC4AAD">
        <w:rPr>
          <w:rFonts w:ascii="Georgia" w:hAnsi="Georgia"/>
        </w:rPr>
        <w:t xml:space="preserve">face </w:t>
      </w:r>
      <w:r>
        <w:rPr>
          <w:rFonts w:ascii="Georgia" w:hAnsi="Georgia"/>
        </w:rPr>
        <w:t xml:space="preserve">cream should be applied on the morning of the surgery. </w:t>
      </w:r>
      <w:r w:rsidR="001E326F">
        <w:rPr>
          <w:rFonts w:ascii="Georgia" w:hAnsi="Georgia"/>
        </w:rPr>
        <w:t>All jewelry should please be removed and left at home.</w:t>
      </w:r>
    </w:p>
    <w:p w:rsidR="00FC4AAD" w:rsidRPr="00FC4AAD" w:rsidRDefault="00FC4AAD" w:rsidP="000112BE">
      <w:pPr>
        <w:pStyle w:val="ListParagraph"/>
        <w:ind w:left="1440"/>
        <w:rPr>
          <w:rFonts w:ascii="Georgia" w:hAnsi="Georgia"/>
          <w:b/>
        </w:rPr>
      </w:pPr>
    </w:p>
    <w:p w:rsidR="000112BE" w:rsidRPr="00402DA7" w:rsidRDefault="00402DA7" w:rsidP="000112BE">
      <w:pPr>
        <w:pStyle w:val="ListParagraph"/>
        <w:numPr>
          <w:ilvl w:val="0"/>
          <w:numId w:val="8"/>
        </w:numPr>
        <w:rPr>
          <w:rFonts w:ascii="Georgia" w:hAnsi="Georgia"/>
          <w:b/>
          <w:i/>
          <w:u w:val="single"/>
        </w:rPr>
      </w:pPr>
      <w:r>
        <w:rPr>
          <w:rFonts w:ascii="Georgia" w:hAnsi="Georgia"/>
          <w:b/>
          <w:i/>
          <w:u w:val="single"/>
        </w:rPr>
        <w:t>Transport</w:t>
      </w:r>
    </w:p>
    <w:p w:rsidR="00FC4AAD" w:rsidRDefault="00402DA7" w:rsidP="000112BE">
      <w:pPr>
        <w:pStyle w:val="ListParagraph"/>
        <w:ind w:left="1440"/>
        <w:rPr>
          <w:rFonts w:ascii="Georgia" w:hAnsi="Georgia"/>
        </w:rPr>
      </w:pPr>
      <w:r>
        <w:rPr>
          <w:rFonts w:ascii="Georgia" w:hAnsi="Georgia"/>
        </w:rPr>
        <w:t>On the day of the surgery, please ensure that appropriate transport to the hospital as well as back home is arranged. Your operated eye will be covered with a patch and driving a vehicle is dangerous</w:t>
      </w:r>
      <w:r w:rsidR="009215AC">
        <w:rPr>
          <w:rFonts w:ascii="Georgia" w:hAnsi="Georgia"/>
        </w:rPr>
        <w:t xml:space="preserve">. This patch will be removed the next day at the consulting rooms. </w:t>
      </w:r>
    </w:p>
    <w:p w:rsidR="00402DA7" w:rsidRPr="009F700F" w:rsidRDefault="00402DA7" w:rsidP="000112BE">
      <w:pPr>
        <w:pStyle w:val="ListParagraph"/>
        <w:ind w:left="1440"/>
        <w:rPr>
          <w:rFonts w:ascii="Georgia" w:hAnsi="Georgia"/>
        </w:rPr>
      </w:pPr>
    </w:p>
    <w:p w:rsidR="000112BE" w:rsidRPr="00402DA7" w:rsidRDefault="009215AC" w:rsidP="000112BE">
      <w:pPr>
        <w:pStyle w:val="ListParagraph"/>
        <w:numPr>
          <w:ilvl w:val="0"/>
          <w:numId w:val="8"/>
        </w:numPr>
        <w:rPr>
          <w:rFonts w:ascii="Georgia" w:hAnsi="Georgia"/>
          <w:b/>
          <w:i/>
          <w:u w:val="single"/>
        </w:rPr>
      </w:pPr>
      <w:r>
        <w:rPr>
          <w:rFonts w:ascii="Georgia" w:hAnsi="Georgia"/>
          <w:b/>
          <w:i/>
          <w:u w:val="single"/>
        </w:rPr>
        <w:t>Clothing</w:t>
      </w:r>
    </w:p>
    <w:p w:rsidR="000112BE" w:rsidRPr="009F700F" w:rsidRDefault="009215AC" w:rsidP="000112BE">
      <w:pPr>
        <w:pStyle w:val="ListParagraph"/>
        <w:ind w:left="1440"/>
        <w:rPr>
          <w:rFonts w:ascii="Georgia" w:hAnsi="Georgia"/>
        </w:rPr>
      </w:pPr>
      <w:r>
        <w:rPr>
          <w:rFonts w:ascii="Georgia" w:hAnsi="Georgia"/>
        </w:rPr>
        <w:t xml:space="preserve">Please wear comfortable clothes. </w:t>
      </w:r>
      <w:r w:rsidR="00AF7DC5">
        <w:rPr>
          <w:rFonts w:ascii="Georgia" w:hAnsi="Georgia"/>
        </w:rPr>
        <w:t xml:space="preserve">As you are provided with the appropriate clothes for theatre there is no need to take </w:t>
      </w:r>
      <w:r w:rsidR="00FC4AAD">
        <w:rPr>
          <w:rFonts w:ascii="Georgia" w:hAnsi="Georgia"/>
        </w:rPr>
        <w:t>any additional c</w:t>
      </w:r>
      <w:r w:rsidR="00AF7DC5">
        <w:rPr>
          <w:rFonts w:ascii="Georgia" w:hAnsi="Georgia"/>
        </w:rPr>
        <w:t>lothes with.</w:t>
      </w:r>
    </w:p>
    <w:p w:rsidR="000112BE" w:rsidRDefault="000112BE" w:rsidP="000112BE">
      <w:pPr>
        <w:pStyle w:val="Default"/>
        <w:spacing w:line="276" w:lineRule="auto"/>
        <w:rPr>
          <w:rFonts w:ascii="Georgia" w:hAnsi="Georgia"/>
          <w:sz w:val="22"/>
          <w:szCs w:val="22"/>
        </w:rPr>
      </w:pPr>
    </w:p>
    <w:p w:rsidR="00761916" w:rsidRDefault="00761916" w:rsidP="000112BE">
      <w:pPr>
        <w:pStyle w:val="Default"/>
        <w:spacing w:line="276" w:lineRule="auto"/>
        <w:rPr>
          <w:rFonts w:ascii="Georgia" w:hAnsi="Georgia"/>
          <w:sz w:val="22"/>
          <w:szCs w:val="22"/>
        </w:rPr>
      </w:pPr>
    </w:p>
    <w:p w:rsidR="00761916" w:rsidRDefault="00761916" w:rsidP="000112BE">
      <w:pPr>
        <w:pStyle w:val="Default"/>
        <w:spacing w:line="276" w:lineRule="auto"/>
        <w:rPr>
          <w:rFonts w:ascii="Georgia" w:hAnsi="Georgia"/>
          <w:sz w:val="22"/>
          <w:szCs w:val="22"/>
        </w:rPr>
      </w:pPr>
    </w:p>
    <w:p w:rsidR="00CC1D6E" w:rsidRDefault="00CC1D6E" w:rsidP="00761916">
      <w:pPr>
        <w:ind w:left="360"/>
        <w:rPr>
          <w:rFonts w:ascii="Georgia" w:hAnsi="Georgia"/>
          <w:b/>
          <w:u w:val="single"/>
        </w:rPr>
      </w:pPr>
    </w:p>
    <w:p w:rsidR="00CC1D6E" w:rsidRDefault="00CC1D6E" w:rsidP="00761916">
      <w:pPr>
        <w:ind w:left="360"/>
        <w:rPr>
          <w:rFonts w:ascii="Georgia" w:hAnsi="Georgia"/>
          <w:b/>
          <w:u w:val="single"/>
        </w:rPr>
      </w:pPr>
    </w:p>
    <w:p w:rsidR="00CC1D6E" w:rsidRDefault="00CC1D6E" w:rsidP="00761916">
      <w:pPr>
        <w:ind w:left="360"/>
        <w:rPr>
          <w:rFonts w:ascii="Georgia" w:hAnsi="Georgia"/>
          <w:b/>
          <w:u w:val="single"/>
        </w:rPr>
      </w:pPr>
    </w:p>
    <w:p w:rsidR="00CC1D6E" w:rsidRDefault="00CC1D6E" w:rsidP="00761916">
      <w:pPr>
        <w:ind w:left="360"/>
        <w:rPr>
          <w:rFonts w:ascii="Georgia" w:hAnsi="Georgia"/>
          <w:b/>
          <w:u w:val="single"/>
        </w:rPr>
      </w:pPr>
    </w:p>
    <w:p w:rsidR="00CC1D6E" w:rsidRDefault="00CC1D6E" w:rsidP="00761916">
      <w:pPr>
        <w:ind w:left="360"/>
        <w:rPr>
          <w:rFonts w:ascii="Georgia" w:hAnsi="Georgia"/>
          <w:b/>
          <w:u w:val="single"/>
        </w:rPr>
      </w:pPr>
    </w:p>
    <w:p w:rsidR="00CC1D6E" w:rsidRDefault="00CC1D6E" w:rsidP="00761916">
      <w:pPr>
        <w:ind w:left="360"/>
        <w:rPr>
          <w:rFonts w:ascii="Georgia" w:hAnsi="Georgia"/>
          <w:b/>
          <w:u w:val="single"/>
        </w:rPr>
      </w:pPr>
    </w:p>
    <w:p w:rsidR="00761916" w:rsidRPr="00AE7176" w:rsidRDefault="005727EE" w:rsidP="00761916">
      <w:pPr>
        <w:ind w:left="360"/>
        <w:rPr>
          <w:rFonts w:ascii="Georgia" w:hAnsi="Georgia"/>
          <w:b/>
          <w:u w:val="single"/>
        </w:rPr>
      </w:pPr>
      <w:r w:rsidRPr="00582D74">
        <w:rPr>
          <w:rFonts w:ascii="Georgia" w:hAnsi="Georgia"/>
          <w:b/>
          <w:sz w:val="32"/>
          <w:u w:val="single"/>
        </w:rPr>
        <w:t>Aftercare</w:t>
      </w:r>
      <w:r w:rsidR="00DC6F2E" w:rsidRPr="00582D74">
        <w:rPr>
          <w:rFonts w:ascii="Georgia" w:hAnsi="Georgia"/>
          <w:b/>
          <w:sz w:val="32"/>
          <w:u w:val="single"/>
        </w:rPr>
        <w:t xml:space="preserve"> (</w:t>
      </w:r>
      <w:r w:rsidR="00DC6F2E">
        <w:rPr>
          <w:rFonts w:ascii="Georgia" w:hAnsi="Georgia"/>
          <w:b/>
          <w:u w:val="single"/>
        </w:rPr>
        <w:t>please also refer to “After care Instructions” you will receive on day 1)</w:t>
      </w:r>
    </w:p>
    <w:p w:rsidR="0097377F" w:rsidRDefault="00761916" w:rsidP="0097377F">
      <w:pPr>
        <w:pStyle w:val="ListParagraph"/>
        <w:numPr>
          <w:ilvl w:val="0"/>
          <w:numId w:val="9"/>
        </w:numPr>
        <w:rPr>
          <w:rFonts w:ascii="Georgia" w:hAnsi="Georgia"/>
        </w:rPr>
      </w:pPr>
      <w:r w:rsidRPr="00761916">
        <w:rPr>
          <w:rFonts w:ascii="Georgia" w:hAnsi="Georgia"/>
        </w:rPr>
        <w:t>Directly after surgery the eye will be closed</w:t>
      </w:r>
      <w:r w:rsidR="0097377F">
        <w:rPr>
          <w:rFonts w:ascii="Georgia" w:hAnsi="Georgia"/>
        </w:rPr>
        <w:t xml:space="preserve"> with an eyepatch</w:t>
      </w:r>
      <w:r w:rsidR="00990ADC">
        <w:rPr>
          <w:rFonts w:ascii="Georgia" w:hAnsi="Georgia"/>
        </w:rPr>
        <w:t xml:space="preserve">. </w:t>
      </w:r>
      <w:r w:rsidRPr="00761916">
        <w:rPr>
          <w:rFonts w:ascii="Georgia" w:hAnsi="Georgia"/>
        </w:rPr>
        <w:t xml:space="preserve">It must not be opened until </w:t>
      </w:r>
      <w:r w:rsidR="0097377F">
        <w:rPr>
          <w:rFonts w:ascii="Georgia" w:hAnsi="Georgia"/>
        </w:rPr>
        <w:t xml:space="preserve">you come for </w:t>
      </w:r>
      <w:r w:rsidR="00730EE6">
        <w:rPr>
          <w:rFonts w:ascii="Georgia" w:hAnsi="Georgia"/>
        </w:rPr>
        <w:t>the day 1 follow-up visit where</w:t>
      </w:r>
      <w:r w:rsidRPr="00761916">
        <w:rPr>
          <w:rFonts w:ascii="Georgia" w:hAnsi="Georgia"/>
        </w:rPr>
        <w:t xml:space="preserve"> </w:t>
      </w:r>
      <w:r w:rsidR="0097377F" w:rsidRPr="0097377F">
        <w:rPr>
          <w:rFonts w:ascii="Georgia" w:hAnsi="Georgia"/>
        </w:rPr>
        <w:t>the eyepatch</w:t>
      </w:r>
      <w:r w:rsidR="00730EE6">
        <w:rPr>
          <w:rFonts w:ascii="Georgia" w:hAnsi="Georgia"/>
        </w:rPr>
        <w:t xml:space="preserve"> will be removed</w:t>
      </w:r>
      <w:r w:rsidRPr="0097377F">
        <w:rPr>
          <w:rFonts w:ascii="Georgia" w:hAnsi="Georgia"/>
        </w:rPr>
        <w:t>.</w:t>
      </w:r>
      <w:r w:rsidR="0097377F" w:rsidRPr="0097377F">
        <w:rPr>
          <w:rFonts w:ascii="Georgia" w:hAnsi="Georgia"/>
        </w:rPr>
        <w:t xml:space="preserve"> </w:t>
      </w:r>
    </w:p>
    <w:p w:rsidR="00761916" w:rsidRPr="0097377F" w:rsidRDefault="0097377F" w:rsidP="0097377F">
      <w:pPr>
        <w:pStyle w:val="ListParagraph"/>
        <w:numPr>
          <w:ilvl w:val="0"/>
          <w:numId w:val="9"/>
        </w:numPr>
        <w:rPr>
          <w:rFonts w:ascii="Georgia" w:hAnsi="Georgia"/>
        </w:rPr>
      </w:pPr>
      <w:r>
        <w:rPr>
          <w:rFonts w:ascii="Georgia" w:hAnsi="Georgia"/>
        </w:rPr>
        <w:t xml:space="preserve">Care should be taken to use medication as prescribed. </w:t>
      </w:r>
      <w:r w:rsidR="00066F06">
        <w:rPr>
          <w:rFonts w:ascii="Georgia" w:hAnsi="Georgia"/>
        </w:rPr>
        <w:t>(See post-op medication regime.)</w:t>
      </w:r>
    </w:p>
    <w:p w:rsidR="00761916" w:rsidRPr="00AE7176" w:rsidRDefault="00761916" w:rsidP="00363321">
      <w:pPr>
        <w:pStyle w:val="ListParagraph"/>
        <w:numPr>
          <w:ilvl w:val="0"/>
          <w:numId w:val="9"/>
        </w:numPr>
        <w:rPr>
          <w:rFonts w:ascii="Georgia" w:hAnsi="Georgia"/>
        </w:rPr>
      </w:pPr>
      <w:r w:rsidRPr="00AE7176">
        <w:rPr>
          <w:rFonts w:ascii="Georgia" w:hAnsi="Georgia"/>
        </w:rPr>
        <w:t>The eye must not be rubbed after surgery.</w:t>
      </w:r>
    </w:p>
    <w:p w:rsidR="00761916" w:rsidRDefault="00761916" w:rsidP="00761916">
      <w:pPr>
        <w:pStyle w:val="ListParagraph"/>
        <w:numPr>
          <w:ilvl w:val="0"/>
          <w:numId w:val="9"/>
        </w:numPr>
        <w:rPr>
          <w:rFonts w:ascii="Georgia" w:hAnsi="Georgia"/>
        </w:rPr>
      </w:pPr>
      <w:r>
        <w:rPr>
          <w:rFonts w:ascii="Georgia" w:hAnsi="Georgia"/>
        </w:rPr>
        <w:t xml:space="preserve">Any contact sport must be stopped for the </w:t>
      </w:r>
      <w:r w:rsidR="00A5524B">
        <w:rPr>
          <w:rFonts w:ascii="Georgia" w:hAnsi="Georgia"/>
        </w:rPr>
        <w:t>first few weeks af</w:t>
      </w:r>
      <w:r>
        <w:rPr>
          <w:rFonts w:ascii="Georgia" w:hAnsi="Georgia"/>
        </w:rPr>
        <w:t>ter surgery.</w:t>
      </w:r>
    </w:p>
    <w:p w:rsidR="00761916" w:rsidRPr="001F2780" w:rsidRDefault="00AE7176" w:rsidP="00502E60">
      <w:pPr>
        <w:pStyle w:val="ListParagraph"/>
        <w:numPr>
          <w:ilvl w:val="0"/>
          <w:numId w:val="9"/>
        </w:numPr>
        <w:tabs>
          <w:tab w:val="left" w:pos="720"/>
        </w:tabs>
        <w:rPr>
          <w:rFonts w:ascii="Georgia" w:hAnsi="Georgia"/>
        </w:rPr>
      </w:pPr>
      <w:r>
        <w:rPr>
          <w:rFonts w:ascii="Georgia" w:hAnsi="Georgia"/>
        </w:rPr>
        <w:t>Your</w:t>
      </w:r>
      <w:r w:rsidR="00761916">
        <w:rPr>
          <w:rFonts w:ascii="Georgia" w:hAnsi="Georgia"/>
        </w:rPr>
        <w:t xml:space="preserve"> normal routine may be resumed the day </w:t>
      </w:r>
      <w:r>
        <w:rPr>
          <w:rFonts w:ascii="Georgia" w:hAnsi="Georgia"/>
        </w:rPr>
        <w:t>after</w:t>
      </w:r>
      <w:r w:rsidR="00066F06">
        <w:rPr>
          <w:rFonts w:ascii="Georgia" w:hAnsi="Georgia"/>
        </w:rPr>
        <w:t xml:space="preserve"> surgery, but try to avoid straining. </w:t>
      </w:r>
    </w:p>
    <w:p w:rsidR="00AE7176" w:rsidRPr="0097377F" w:rsidRDefault="00AE7176" w:rsidP="000A12E2">
      <w:pPr>
        <w:pStyle w:val="ListParagraph"/>
        <w:numPr>
          <w:ilvl w:val="0"/>
          <w:numId w:val="9"/>
        </w:numPr>
        <w:spacing w:line="276" w:lineRule="auto"/>
        <w:rPr>
          <w:rFonts w:ascii="Georgia" w:hAnsi="Georgia"/>
        </w:rPr>
      </w:pPr>
      <w:r w:rsidRPr="0097377F">
        <w:rPr>
          <w:rFonts w:ascii="Georgia" w:hAnsi="Georgia"/>
        </w:rPr>
        <w:t xml:space="preserve">Should there be a sudden </w:t>
      </w:r>
      <w:r w:rsidR="00761916" w:rsidRPr="0097377F">
        <w:rPr>
          <w:rFonts w:ascii="Georgia" w:hAnsi="Georgia"/>
        </w:rPr>
        <w:t xml:space="preserve">decrease in </w:t>
      </w:r>
      <w:r w:rsidR="007D69AB" w:rsidRPr="0097377F">
        <w:rPr>
          <w:rFonts w:ascii="Georgia" w:hAnsi="Georgia"/>
        </w:rPr>
        <w:t>vision;</w:t>
      </w:r>
      <w:r w:rsidR="00761916" w:rsidRPr="0097377F">
        <w:rPr>
          <w:rFonts w:ascii="Georgia" w:hAnsi="Georgia"/>
        </w:rPr>
        <w:t xml:space="preserve"> severe swelling or pain together wit</w:t>
      </w:r>
      <w:r w:rsidRPr="0097377F">
        <w:rPr>
          <w:rFonts w:ascii="Georgia" w:hAnsi="Georgia"/>
        </w:rPr>
        <w:t xml:space="preserve">h redness of the eye, please contact the </w:t>
      </w:r>
      <w:r w:rsidR="00730EE6">
        <w:rPr>
          <w:rFonts w:ascii="Georgia" w:hAnsi="Georgia"/>
        </w:rPr>
        <w:t>practice</w:t>
      </w:r>
      <w:r w:rsidRPr="0097377F">
        <w:rPr>
          <w:rFonts w:ascii="Georgia" w:hAnsi="Georgia"/>
        </w:rPr>
        <w:t xml:space="preserve"> as soon as possible. Please do not wait until your next scheduled appointment.</w:t>
      </w:r>
    </w:p>
    <w:p w:rsidR="00761916" w:rsidRPr="00582D74" w:rsidRDefault="007D69AB" w:rsidP="00AE7176">
      <w:pPr>
        <w:spacing w:line="276" w:lineRule="auto"/>
        <w:rPr>
          <w:rFonts w:ascii="Georgia" w:hAnsi="Georgia"/>
          <w:sz w:val="32"/>
          <w:u w:val="single"/>
        </w:rPr>
      </w:pPr>
      <w:r w:rsidRPr="00582D74">
        <w:rPr>
          <w:rFonts w:ascii="Georgia" w:hAnsi="Georgia"/>
          <w:b/>
          <w:sz w:val="28"/>
        </w:rPr>
        <w:t xml:space="preserve">    </w:t>
      </w:r>
      <w:r w:rsidRPr="00582D74">
        <w:rPr>
          <w:rFonts w:ascii="Georgia" w:hAnsi="Georgia"/>
          <w:b/>
          <w:sz w:val="32"/>
          <w:u w:val="single"/>
        </w:rPr>
        <w:t>Follow-up appointments</w:t>
      </w:r>
    </w:p>
    <w:p w:rsidR="007D69AB" w:rsidRDefault="007D69AB" w:rsidP="00271F8D">
      <w:pPr>
        <w:pStyle w:val="Default"/>
        <w:numPr>
          <w:ilvl w:val="0"/>
          <w:numId w:val="18"/>
        </w:numPr>
        <w:tabs>
          <w:tab w:val="left" w:pos="1080"/>
        </w:tabs>
        <w:spacing w:line="276" w:lineRule="auto"/>
        <w:ind w:left="1080"/>
        <w:rPr>
          <w:rFonts w:ascii="Georgia" w:hAnsi="Georgia"/>
          <w:sz w:val="22"/>
          <w:szCs w:val="22"/>
        </w:rPr>
      </w:pPr>
      <w:r w:rsidRPr="007D69AB">
        <w:rPr>
          <w:rFonts w:ascii="Georgia" w:hAnsi="Georgia"/>
          <w:sz w:val="22"/>
          <w:szCs w:val="22"/>
        </w:rPr>
        <w:t>After completion of the surgery it is important that all follow-up appointments be kept, ensuring that healing takes place.</w:t>
      </w:r>
    </w:p>
    <w:p w:rsidR="00761916" w:rsidRDefault="007D69AB" w:rsidP="00271F8D">
      <w:pPr>
        <w:pStyle w:val="Default"/>
        <w:numPr>
          <w:ilvl w:val="0"/>
          <w:numId w:val="18"/>
        </w:numPr>
        <w:tabs>
          <w:tab w:val="left" w:pos="1080"/>
        </w:tabs>
        <w:spacing w:line="276" w:lineRule="auto"/>
        <w:ind w:firstLine="0"/>
        <w:rPr>
          <w:rFonts w:ascii="Georgia" w:hAnsi="Georgia"/>
          <w:sz w:val="22"/>
          <w:szCs w:val="22"/>
        </w:rPr>
      </w:pPr>
      <w:r>
        <w:rPr>
          <w:rFonts w:ascii="Georgia" w:hAnsi="Georgia"/>
          <w:sz w:val="22"/>
          <w:szCs w:val="22"/>
        </w:rPr>
        <w:t xml:space="preserve">The </w:t>
      </w:r>
      <w:r w:rsidR="004E6495">
        <w:rPr>
          <w:rFonts w:ascii="Georgia" w:hAnsi="Georgia"/>
          <w:sz w:val="22"/>
          <w:szCs w:val="22"/>
        </w:rPr>
        <w:t>rate</w:t>
      </w:r>
      <w:r>
        <w:rPr>
          <w:rFonts w:ascii="Georgia" w:hAnsi="Georgia"/>
          <w:sz w:val="22"/>
          <w:szCs w:val="22"/>
        </w:rPr>
        <w:t xml:space="preserve"> at which healing takes place cannot be </w:t>
      </w:r>
      <w:r w:rsidR="00BE4CEA">
        <w:rPr>
          <w:rFonts w:ascii="Georgia" w:hAnsi="Georgia"/>
          <w:sz w:val="22"/>
          <w:szCs w:val="22"/>
        </w:rPr>
        <w:t xml:space="preserve">determined or </w:t>
      </w:r>
      <w:r>
        <w:rPr>
          <w:rFonts w:ascii="Georgia" w:hAnsi="Georgia"/>
          <w:sz w:val="22"/>
          <w:szCs w:val="22"/>
        </w:rPr>
        <w:t>ensured before the surgery.</w:t>
      </w:r>
    </w:p>
    <w:p w:rsidR="007D69AB" w:rsidRPr="007D69AB" w:rsidRDefault="007D69AB" w:rsidP="00271F8D">
      <w:pPr>
        <w:pStyle w:val="Default"/>
        <w:numPr>
          <w:ilvl w:val="0"/>
          <w:numId w:val="18"/>
        </w:numPr>
        <w:tabs>
          <w:tab w:val="left" w:pos="1080"/>
        </w:tabs>
        <w:spacing w:line="276" w:lineRule="auto"/>
        <w:ind w:left="1080"/>
        <w:rPr>
          <w:rFonts w:ascii="Georgia" w:hAnsi="Georgia"/>
          <w:b/>
          <w:sz w:val="22"/>
          <w:szCs w:val="22"/>
        </w:rPr>
      </w:pPr>
      <w:r w:rsidRPr="007D69AB">
        <w:rPr>
          <w:rFonts w:ascii="Georgia" w:hAnsi="Georgia"/>
          <w:sz w:val="22"/>
          <w:szCs w:val="22"/>
        </w:rPr>
        <w:t xml:space="preserve">Additional procedures or medication may be required to treat any complications, </w:t>
      </w:r>
      <w:r w:rsidR="004E6495">
        <w:rPr>
          <w:rFonts w:ascii="Georgia" w:hAnsi="Georgia"/>
          <w:sz w:val="22"/>
          <w:szCs w:val="22"/>
        </w:rPr>
        <w:t xml:space="preserve">possibly </w:t>
      </w:r>
      <w:r w:rsidRPr="007D69AB">
        <w:rPr>
          <w:rFonts w:ascii="Georgia" w:hAnsi="Georgia"/>
          <w:sz w:val="22"/>
          <w:szCs w:val="22"/>
        </w:rPr>
        <w:t>influenc</w:t>
      </w:r>
      <w:r w:rsidR="004E6495">
        <w:rPr>
          <w:rFonts w:ascii="Georgia" w:hAnsi="Georgia"/>
          <w:sz w:val="22"/>
          <w:szCs w:val="22"/>
        </w:rPr>
        <w:t>ing</w:t>
      </w:r>
      <w:r w:rsidRPr="007D69AB">
        <w:rPr>
          <w:rFonts w:ascii="Georgia" w:hAnsi="Georgia"/>
          <w:sz w:val="22"/>
          <w:szCs w:val="22"/>
        </w:rPr>
        <w:t xml:space="preserve"> the rate of healing.</w:t>
      </w:r>
    </w:p>
    <w:p w:rsidR="007D69AB" w:rsidRDefault="007D69AB" w:rsidP="007D69AB">
      <w:pPr>
        <w:pStyle w:val="Default"/>
        <w:spacing w:line="276" w:lineRule="auto"/>
        <w:rPr>
          <w:rFonts w:ascii="Georgia" w:hAnsi="Georgia"/>
          <w:b/>
          <w:sz w:val="22"/>
          <w:szCs w:val="22"/>
        </w:rPr>
      </w:pPr>
    </w:p>
    <w:p w:rsidR="00761916" w:rsidRPr="00527D51" w:rsidRDefault="00527D51" w:rsidP="007D69AB">
      <w:pPr>
        <w:pStyle w:val="Default"/>
        <w:spacing w:line="276" w:lineRule="auto"/>
        <w:rPr>
          <w:rFonts w:ascii="Georgia" w:hAnsi="Georgia"/>
          <w:b/>
          <w:sz w:val="22"/>
          <w:szCs w:val="22"/>
          <w:u w:val="single"/>
        </w:rPr>
      </w:pPr>
      <w:r>
        <w:rPr>
          <w:rFonts w:ascii="Georgia" w:hAnsi="Georgia"/>
          <w:b/>
          <w:sz w:val="22"/>
          <w:szCs w:val="22"/>
        </w:rPr>
        <w:t xml:space="preserve"> </w:t>
      </w:r>
      <w:r w:rsidR="00502E60">
        <w:rPr>
          <w:rFonts w:ascii="Georgia" w:hAnsi="Georgia"/>
          <w:b/>
          <w:sz w:val="22"/>
          <w:szCs w:val="22"/>
        </w:rPr>
        <w:t xml:space="preserve">     </w:t>
      </w:r>
      <w:r w:rsidR="00582D74">
        <w:rPr>
          <w:rFonts w:ascii="Georgia" w:hAnsi="Georgia"/>
          <w:b/>
          <w:sz w:val="32"/>
          <w:szCs w:val="22"/>
          <w:u w:val="single"/>
        </w:rPr>
        <w:t>Follow-up</w:t>
      </w:r>
      <w:r w:rsidRPr="00582D74">
        <w:rPr>
          <w:rFonts w:ascii="Georgia" w:hAnsi="Georgia"/>
          <w:b/>
          <w:sz w:val="32"/>
          <w:szCs w:val="22"/>
          <w:u w:val="single"/>
        </w:rPr>
        <w:t xml:space="preserve"> appointment</w:t>
      </w:r>
      <w:r w:rsidR="007D69AB" w:rsidRPr="00582D74">
        <w:rPr>
          <w:rFonts w:ascii="Georgia" w:hAnsi="Georgia"/>
          <w:b/>
          <w:sz w:val="32"/>
          <w:szCs w:val="22"/>
          <w:u w:val="single"/>
        </w:rPr>
        <w:t xml:space="preserve"> </w:t>
      </w:r>
      <w:r w:rsidRPr="00582D74">
        <w:rPr>
          <w:rFonts w:ascii="Georgia" w:hAnsi="Georgia"/>
          <w:b/>
          <w:sz w:val="32"/>
          <w:szCs w:val="22"/>
          <w:u w:val="single"/>
        </w:rPr>
        <w:t>s</w:t>
      </w:r>
      <w:r w:rsidR="007D69AB" w:rsidRPr="00582D74">
        <w:rPr>
          <w:rFonts w:ascii="Georgia" w:hAnsi="Georgia"/>
          <w:b/>
          <w:sz w:val="32"/>
          <w:szCs w:val="22"/>
          <w:u w:val="single"/>
        </w:rPr>
        <w:t>ch</w:t>
      </w:r>
      <w:r w:rsidR="00761916" w:rsidRPr="00582D74">
        <w:rPr>
          <w:rFonts w:ascii="Georgia" w:hAnsi="Georgia"/>
          <w:b/>
          <w:sz w:val="32"/>
          <w:szCs w:val="22"/>
          <w:u w:val="single"/>
        </w:rPr>
        <w:t>edule</w:t>
      </w:r>
    </w:p>
    <w:p w:rsidR="00761916" w:rsidRPr="00AE11E1" w:rsidRDefault="00761916" w:rsidP="00761916">
      <w:pPr>
        <w:pStyle w:val="Default"/>
        <w:spacing w:line="276" w:lineRule="auto"/>
        <w:rPr>
          <w:rFonts w:ascii="Georgia" w:hAnsi="Georgia"/>
          <w:b/>
          <w:sz w:val="22"/>
          <w:szCs w:val="22"/>
        </w:rPr>
      </w:pPr>
    </w:p>
    <w:p w:rsidR="00A70532" w:rsidRPr="00A70532" w:rsidRDefault="00761916" w:rsidP="0068472F">
      <w:pPr>
        <w:pStyle w:val="ListParagraph"/>
        <w:numPr>
          <w:ilvl w:val="0"/>
          <w:numId w:val="19"/>
        </w:numPr>
        <w:spacing w:after="200" w:line="276" w:lineRule="auto"/>
        <w:rPr>
          <w:rFonts w:ascii="Georgia" w:hAnsi="Georgia"/>
        </w:rPr>
      </w:pPr>
      <w:r w:rsidRPr="00A70532">
        <w:rPr>
          <w:rFonts w:ascii="Georgia" w:hAnsi="Georgia"/>
          <w:i/>
        </w:rPr>
        <w:t>Da</w:t>
      </w:r>
      <w:r w:rsidR="007D69AB" w:rsidRPr="00A70532">
        <w:rPr>
          <w:rFonts w:ascii="Georgia" w:hAnsi="Georgia"/>
          <w:i/>
        </w:rPr>
        <w:t>y</w:t>
      </w:r>
      <w:r w:rsidRPr="00A70532">
        <w:rPr>
          <w:rFonts w:ascii="Georgia" w:hAnsi="Georgia"/>
          <w:i/>
        </w:rPr>
        <w:t xml:space="preserve"> 1 post-operat</w:t>
      </w:r>
      <w:r w:rsidR="007D69AB" w:rsidRPr="00A70532">
        <w:rPr>
          <w:rFonts w:ascii="Georgia" w:hAnsi="Georgia"/>
          <w:i/>
        </w:rPr>
        <w:t>ively</w:t>
      </w:r>
      <w:r w:rsidR="00216192">
        <w:rPr>
          <w:rFonts w:ascii="Georgia" w:hAnsi="Georgia"/>
          <w:i/>
        </w:rPr>
        <w:t>: (5-10 minutes)</w:t>
      </w:r>
    </w:p>
    <w:p w:rsidR="007D69AB" w:rsidRPr="00A70532" w:rsidRDefault="007D69AB" w:rsidP="00A70532">
      <w:pPr>
        <w:pStyle w:val="ListParagraph"/>
        <w:spacing w:after="200" w:line="276" w:lineRule="auto"/>
        <w:rPr>
          <w:rFonts w:ascii="Georgia" w:hAnsi="Georgia"/>
        </w:rPr>
      </w:pPr>
      <w:r w:rsidRPr="00A70532">
        <w:rPr>
          <w:rFonts w:ascii="Georgia" w:hAnsi="Georgia"/>
        </w:rPr>
        <w:t>This is only a short app</w:t>
      </w:r>
      <w:r w:rsidR="00A70532" w:rsidRPr="00A70532">
        <w:rPr>
          <w:rFonts w:ascii="Georgia" w:hAnsi="Georgia"/>
        </w:rPr>
        <w:t>ointment during which the eyepatch</w:t>
      </w:r>
      <w:r w:rsidRPr="00A70532">
        <w:rPr>
          <w:rFonts w:ascii="Georgia" w:hAnsi="Georgia"/>
        </w:rPr>
        <w:t xml:space="preserve"> will be removed </w:t>
      </w:r>
      <w:r w:rsidR="00A70532" w:rsidRPr="00A70532">
        <w:rPr>
          <w:rFonts w:ascii="Georgia" w:hAnsi="Georgia"/>
        </w:rPr>
        <w:t>to examine and photograph the eye</w:t>
      </w:r>
      <w:r w:rsidRPr="00A70532">
        <w:rPr>
          <w:rFonts w:ascii="Georgia" w:hAnsi="Georgia"/>
        </w:rPr>
        <w:t>. The appropriate arrangements should be made for transport</w:t>
      </w:r>
      <w:r w:rsidR="00A70532" w:rsidRPr="00A70532">
        <w:rPr>
          <w:rFonts w:ascii="Georgia" w:hAnsi="Georgia"/>
        </w:rPr>
        <w:t xml:space="preserve"> </w:t>
      </w:r>
      <w:r w:rsidR="00216192">
        <w:rPr>
          <w:rFonts w:ascii="Georgia" w:hAnsi="Georgia"/>
        </w:rPr>
        <w:t>to and from the appointment.</w:t>
      </w:r>
    </w:p>
    <w:p w:rsidR="00761916" w:rsidRPr="00FB05A4" w:rsidRDefault="00761916" w:rsidP="00A70532">
      <w:pPr>
        <w:pStyle w:val="ListParagraph"/>
        <w:ind w:firstLine="60"/>
        <w:rPr>
          <w:rFonts w:ascii="Georgia" w:hAnsi="Georgia"/>
        </w:rPr>
      </w:pPr>
    </w:p>
    <w:p w:rsidR="00A70532" w:rsidRPr="00A70532" w:rsidRDefault="007D69AB" w:rsidP="00AC7CC0">
      <w:pPr>
        <w:pStyle w:val="ListParagraph"/>
        <w:numPr>
          <w:ilvl w:val="0"/>
          <w:numId w:val="19"/>
        </w:numPr>
        <w:spacing w:after="200" w:line="276" w:lineRule="auto"/>
        <w:rPr>
          <w:rFonts w:ascii="Georgia" w:hAnsi="Georgia"/>
        </w:rPr>
      </w:pPr>
      <w:r w:rsidRPr="00A70532">
        <w:rPr>
          <w:rFonts w:ascii="Georgia" w:hAnsi="Georgia"/>
          <w:i/>
        </w:rPr>
        <w:t>Week 1 post-operatively</w:t>
      </w:r>
      <w:r w:rsidR="00216192">
        <w:rPr>
          <w:rFonts w:ascii="Georgia" w:hAnsi="Georgia"/>
          <w:i/>
        </w:rPr>
        <w:t>: (10-30 minutes)</w:t>
      </w:r>
    </w:p>
    <w:p w:rsidR="00A70532" w:rsidRPr="00A70532" w:rsidRDefault="00A70532" w:rsidP="00A70532">
      <w:pPr>
        <w:pStyle w:val="ListParagraph"/>
        <w:spacing w:after="200" w:line="276" w:lineRule="auto"/>
        <w:rPr>
          <w:rFonts w:ascii="Georgia" w:hAnsi="Georgia"/>
        </w:rPr>
      </w:pPr>
      <w:r w:rsidRPr="00A70532">
        <w:rPr>
          <w:rFonts w:ascii="Georgia" w:hAnsi="Georgia"/>
        </w:rPr>
        <w:t>You can drive yourself to this appointment as the eyes will not be dilated</w:t>
      </w:r>
      <w:r w:rsidR="007D69AB" w:rsidRPr="00A70532">
        <w:rPr>
          <w:rFonts w:ascii="Georgia" w:hAnsi="Georgia"/>
        </w:rPr>
        <w:t xml:space="preserve">, except in the </w:t>
      </w:r>
      <w:r w:rsidRPr="00A70532">
        <w:rPr>
          <w:rFonts w:ascii="Georgia" w:hAnsi="Georgia"/>
        </w:rPr>
        <w:t>case of toric/multifocal lenses.</w:t>
      </w:r>
    </w:p>
    <w:p w:rsidR="00A70532" w:rsidRDefault="00A70532" w:rsidP="00A70532">
      <w:pPr>
        <w:pStyle w:val="ListParagraph"/>
        <w:rPr>
          <w:rFonts w:ascii="Georgia" w:hAnsi="Georgia"/>
        </w:rPr>
      </w:pPr>
    </w:p>
    <w:p w:rsidR="00A70532" w:rsidRPr="00A70532" w:rsidRDefault="00A70532" w:rsidP="007E3BAF">
      <w:pPr>
        <w:pStyle w:val="ListParagraph"/>
        <w:numPr>
          <w:ilvl w:val="0"/>
          <w:numId w:val="19"/>
        </w:numPr>
        <w:rPr>
          <w:rFonts w:ascii="Georgia" w:hAnsi="Georgia"/>
        </w:rPr>
      </w:pPr>
      <w:r w:rsidRPr="00A70532">
        <w:rPr>
          <w:rFonts w:ascii="Georgia" w:hAnsi="Georgia"/>
          <w:i/>
        </w:rPr>
        <w:t>Week 4 to</w:t>
      </w:r>
      <w:r w:rsidR="00761916" w:rsidRPr="00A70532">
        <w:rPr>
          <w:rFonts w:ascii="Georgia" w:hAnsi="Georgia"/>
          <w:i/>
        </w:rPr>
        <w:t xml:space="preserve"> 6 post-op</w:t>
      </w:r>
      <w:r w:rsidRPr="00A70532">
        <w:rPr>
          <w:rFonts w:ascii="Georgia" w:hAnsi="Georgia"/>
          <w:i/>
        </w:rPr>
        <w:t>eratively</w:t>
      </w:r>
      <w:r w:rsidR="00216192">
        <w:rPr>
          <w:rFonts w:ascii="Georgia" w:hAnsi="Georgia"/>
          <w:i/>
        </w:rPr>
        <w:t>: (30-60 minutes)</w:t>
      </w:r>
    </w:p>
    <w:p w:rsidR="00761916" w:rsidRPr="00A70532" w:rsidRDefault="007D69AB" w:rsidP="00A70532">
      <w:pPr>
        <w:pStyle w:val="ListParagraph"/>
        <w:rPr>
          <w:rFonts w:ascii="Georgia" w:hAnsi="Georgia"/>
        </w:rPr>
      </w:pPr>
      <w:r w:rsidRPr="00A70532">
        <w:rPr>
          <w:rFonts w:ascii="Georgia" w:hAnsi="Georgia"/>
        </w:rPr>
        <w:t xml:space="preserve">Please ensure that transport is organized as the pupils </w:t>
      </w:r>
      <w:r w:rsidR="00A70532" w:rsidRPr="00A70532">
        <w:rPr>
          <w:rFonts w:ascii="Georgia" w:hAnsi="Georgia"/>
        </w:rPr>
        <w:t>will most likely</w:t>
      </w:r>
      <w:r w:rsidRPr="00A70532">
        <w:rPr>
          <w:rFonts w:ascii="Georgia" w:hAnsi="Georgia"/>
        </w:rPr>
        <w:t xml:space="preserve"> be dilated.</w:t>
      </w:r>
    </w:p>
    <w:p w:rsidR="00761916" w:rsidRDefault="00761916" w:rsidP="00761916">
      <w:pPr>
        <w:pStyle w:val="ListParagraph"/>
        <w:rPr>
          <w:rFonts w:ascii="Georgia" w:hAnsi="Georgia"/>
        </w:rPr>
      </w:pPr>
    </w:p>
    <w:p w:rsidR="00A70532" w:rsidRPr="00A70532" w:rsidRDefault="007D69AB" w:rsidP="0044421D">
      <w:pPr>
        <w:pStyle w:val="ListParagraph"/>
        <w:numPr>
          <w:ilvl w:val="0"/>
          <w:numId w:val="19"/>
        </w:numPr>
        <w:rPr>
          <w:rFonts w:ascii="Georgia" w:hAnsi="Georgia"/>
        </w:rPr>
      </w:pPr>
      <w:r w:rsidRPr="00A70532">
        <w:rPr>
          <w:rFonts w:ascii="Georgia" w:hAnsi="Georgia"/>
          <w:i/>
        </w:rPr>
        <w:t>Other appointments:</w:t>
      </w:r>
      <w:r w:rsidR="00A97E33">
        <w:rPr>
          <w:rFonts w:ascii="Georgia" w:hAnsi="Georgia"/>
          <w:i/>
        </w:rPr>
        <w:t xml:space="preserve"> (30-60 minutes)</w:t>
      </w:r>
    </w:p>
    <w:p w:rsidR="007D69AB" w:rsidRPr="00A70532" w:rsidRDefault="007D69AB" w:rsidP="00A70532">
      <w:pPr>
        <w:pStyle w:val="ListParagraph"/>
        <w:rPr>
          <w:rFonts w:ascii="Georgia" w:hAnsi="Georgia"/>
        </w:rPr>
      </w:pPr>
      <w:r w:rsidRPr="00A70532">
        <w:rPr>
          <w:rFonts w:ascii="Georgia" w:hAnsi="Georgia"/>
        </w:rPr>
        <w:t>Further follow-up appointments might be required in the case of any complications</w:t>
      </w:r>
      <w:r w:rsidR="00A70532" w:rsidRPr="00A70532">
        <w:rPr>
          <w:rFonts w:ascii="Georgia" w:hAnsi="Georgia"/>
        </w:rPr>
        <w:t xml:space="preserve"> or should Dr Niemandt deem it necessary to further examine the eye</w:t>
      </w:r>
      <w:r w:rsidR="00A97E33">
        <w:rPr>
          <w:rFonts w:ascii="Georgia" w:hAnsi="Georgia"/>
        </w:rPr>
        <w:t>(s)</w:t>
      </w:r>
      <w:r w:rsidRPr="00A70532">
        <w:rPr>
          <w:rFonts w:ascii="Georgia" w:hAnsi="Georgia"/>
        </w:rPr>
        <w:t>.</w:t>
      </w:r>
    </w:p>
    <w:p w:rsidR="007D69AB" w:rsidRDefault="007D69AB" w:rsidP="007D69AB">
      <w:pPr>
        <w:pStyle w:val="ListParagraph"/>
        <w:rPr>
          <w:rFonts w:ascii="Georgia" w:hAnsi="Georgia"/>
        </w:rPr>
      </w:pPr>
    </w:p>
    <w:p w:rsidR="007D69AB" w:rsidRDefault="007D69AB" w:rsidP="007D69AB">
      <w:pPr>
        <w:pStyle w:val="ListParagraph"/>
        <w:rPr>
          <w:rFonts w:ascii="Georgia" w:hAnsi="Georgia"/>
        </w:rPr>
      </w:pPr>
    </w:p>
    <w:p w:rsidR="007D69AB" w:rsidRDefault="007D69AB" w:rsidP="007D69AB">
      <w:pPr>
        <w:pStyle w:val="ListParagraph"/>
        <w:rPr>
          <w:rFonts w:ascii="Georgia" w:hAnsi="Georgia"/>
        </w:rPr>
      </w:pPr>
    </w:p>
    <w:p w:rsidR="007D69AB" w:rsidRPr="007D69AB" w:rsidRDefault="007D69AB" w:rsidP="007D69AB">
      <w:pPr>
        <w:pStyle w:val="ListParagraph"/>
        <w:rPr>
          <w:rFonts w:ascii="Georgia" w:hAnsi="Georgia"/>
        </w:rPr>
      </w:pPr>
      <w:r>
        <w:rPr>
          <w:rFonts w:ascii="Georgia" w:hAnsi="Georgia"/>
        </w:rPr>
        <w:t xml:space="preserve"> </w:t>
      </w:r>
    </w:p>
    <w:p w:rsidR="001D356C" w:rsidRDefault="001D356C" w:rsidP="007E0F04">
      <w:pPr>
        <w:pStyle w:val="Default"/>
        <w:spacing w:line="276" w:lineRule="auto"/>
        <w:rPr>
          <w:rFonts w:ascii="Georgia" w:hAnsi="Georgia"/>
          <w:b/>
          <w:sz w:val="22"/>
          <w:szCs w:val="22"/>
        </w:rPr>
      </w:pPr>
    </w:p>
    <w:p w:rsidR="00EF6F17" w:rsidRPr="005727EE" w:rsidRDefault="00EF6F17" w:rsidP="007E0F04">
      <w:pPr>
        <w:pStyle w:val="Default"/>
        <w:spacing w:line="276" w:lineRule="auto"/>
        <w:rPr>
          <w:rFonts w:ascii="Georgia" w:hAnsi="Georgia"/>
          <w:b/>
          <w:sz w:val="32"/>
          <w:szCs w:val="22"/>
          <w:u w:val="single"/>
        </w:rPr>
      </w:pPr>
      <w:r w:rsidRPr="005727EE">
        <w:rPr>
          <w:rFonts w:ascii="Georgia" w:hAnsi="Georgia"/>
          <w:b/>
          <w:sz w:val="32"/>
          <w:szCs w:val="22"/>
          <w:u w:val="single"/>
        </w:rPr>
        <w:t xml:space="preserve">Consent for </w:t>
      </w:r>
      <w:r w:rsidR="001D356C" w:rsidRPr="005727EE">
        <w:rPr>
          <w:rFonts w:ascii="Georgia" w:hAnsi="Georgia"/>
          <w:b/>
          <w:sz w:val="32"/>
          <w:szCs w:val="22"/>
          <w:u w:val="single"/>
        </w:rPr>
        <w:t xml:space="preserve">Cataract </w:t>
      </w:r>
      <w:r w:rsidR="008948C5" w:rsidRPr="005727EE">
        <w:rPr>
          <w:rFonts w:ascii="Georgia" w:hAnsi="Georgia"/>
          <w:b/>
          <w:sz w:val="32"/>
          <w:szCs w:val="22"/>
          <w:u w:val="single"/>
        </w:rPr>
        <w:t>Surgery</w:t>
      </w:r>
    </w:p>
    <w:p w:rsidR="008E3318" w:rsidRDefault="008E3318" w:rsidP="000F5C9A">
      <w:pPr>
        <w:pStyle w:val="Default"/>
        <w:spacing w:line="276" w:lineRule="auto"/>
        <w:ind w:left="360"/>
        <w:rPr>
          <w:rFonts w:ascii="Georgia" w:hAnsi="Georgia"/>
          <w:b/>
          <w:sz w:val="22"/>
          <w:szCs w:val="22"/>
        </w:rPr>
      </w:pPr>
    </w:p>
    <w:p w:rsidR="008E3318" w:rsidRDefault="00A97E33" w:rsidP="001D356C">
      <w:pPr>
        <w:pStyle w:val="Default"/>
        <w:spacing w:line="276" w:lineRule="auto"/>
        <w:rPr>
          <w:rFonts w:ascii="Georgia" w:hAnsi="Georgia"/>
          <w:sz w:val="22"/>
          <w:szCs w:val="22"/>
        </w:rPr>
      </w:pPr>
      <w:r>
        <w:rPr>
          <w:rFonts w:ascii="Georgia" w:hAnsi="Georgia"/>
          <w:sz w:val="22"/>
          <w:szCs w:val="22"/>
        </w:rPr>
        <w:t>I,________________________</w:t>
      </w:r>
      <w:r w:rsidR="009215AC">
        <w:rPr>
          <w:rFonts w:ascii="Georgia" w:hAnsi="Georgia"/>
          <w:sz w:val="22"/>
          <w:szCs w:val="22"/>
        </w:rPr>
        <w:t>__________(</w:t>
      </w:r>
      <w:r w:rsidR="008E3318">
        <w:rPr>
          <w:rFonts w:ascii="Georgia" w:hAnsi="Georgia"/>
          <w:sz w:val="22"/>
          <w:szCs w:val="22"/>
        </w:rPr>
        <w:t>name</w:t>
      </w:r>
      <w:r w:rsidR="007E0F04">
        <w:rPr>
          <w:rFonts w:ascii="Georgia" w:hAnsi="Georgia"/>
          <w:sz w:val="22"/>
          <w:szCs w:val="22"/>
        </w:rPr>
        <w:t xml:space="preserve"> and surname</w:t>
      </w:r>
      <w:r>
        <w:rPr>
          <w:rFonts w:ascii="Georgia" w:hAnsi="Georgia"/>
          <w:sz w:val="22"/>
          <w:szCs w:val="22"/>
        </w:rPr>
        <w:t xml:space="preserve">), </w:t>
      </w:r>
      <w:r w:rsidR="008948C5">
        <w:rPr>
          <w:rFonts w:ascii="Georgia" w:hAnsi="Georgia"/>
          <w:sz w:val="22"/>
          <w:szCs w:val="22"/>
        </w:rPr>
        <w:t>ID___________________</w:t>
      </w:r>
      <w:r>
        <w:rPr>
          <w:rFonts w:ascii="Georgia" w:hAnsi="Georgia"/>
          <w:sz w:val="22"/>
          <w:szCs w:val="22"/>
        </w:rPr>
        <w:t xml:space="preserve">  herewith </w:t>
      </w:r>
      <w:r w:rsidR="008E3318">
        <w:rPr>
          <w:rFonts w:ascii="Georgia" w:hAnsi="Georgia"/>
          <w:sz w:val="22"/>
          <w:szCs w:val="22"/>
        </w:rPr>
        <w:t xml:space="preserve">give my full consent to </w:t>
      </w:r>
      <w:r>
        <w:rPr>
          <w:rFonts w:ascii="Georgia" w:hAnsi="Georgia"/>
          <w:b/>
          <w:sz w:val="22"/>
          <w:szCs w:val="22"/>
        </w:rPr>
        <w:t>Dr. M.</w:t>
      </w:r>
      <w:r w:rsidR="008E3318" w:rsidRPr="008E3318">
        <w:rPr>
          <w:rFonts w:ascii="Georgia" w:hAnsi="Georgia"/>
          <w:b/>
          <w:sz w:val="22"/>
          <w:szCs w:val="22"/>
        </w:rPr>
        <w:t>C. Niemandt</w:t>
      </w:r>
      <w:r w:rsidR="008E3318">
        <w:rPr>
          <w:rFonts w:ascii="Georgia" w:hAnsi="Georgia"/>
          <w:b/>
          <w:sz w:val="22"/>
          <w:szCs w:val="22"/>
        </w:rPr>
        <w:t xml:space="preserve"> </w:t>
      </w:r>
      <w:r w:rsidR="008E3318">
        <w:rPr>
          <w:rFonts w:ascii="Georgia" w:hAnsi="Georgia"/>
          <w:sz w:val="22"/>
          <w:szCs w:val="22"/>
        </w:rPr>
        <w:t>to perform the following surgery:</w:t>
      </w:r>
    </w:p>
    <w:p w:rsidR="008E3318" w:rsidRDefault="008E3318" w:rsidP="00A97E33">
      <w:pPr>
        <w:pStyle w:val="Default"/>
        <w:spacing w:line="276" w:lineRule="auto"/>
        <w:rPr>
          <w:rFonts w:ascii="Georgia" w:hAnsi="Georgia"/>
          <w:sz w:val="22"/>
          <w:szCs w:val="22"/>
        </w:rPr>
      </w:pPr>
    </w:p>
    <w:tbl>
      <w:tblPr>
        <w:tblStyle w:val="TableGrid"/>
        <w:tblW w:w="0" w:type="auto"/>
        <w:tblInd w:w="-72" w:type="dxa"/>
        <w:tblLook w:val="04A0" w:firstRow="1" w:lastRow="0" w:firstColumn="1" w:lastColumn="0" w:noHBand="0" w:noVBand="1"/>
      </w:tblPr>
      <w:tblGrid>
        <w:gridCol w:w="5029"/>
        <w:gridCol w:w="3118"/>
        <w:gridCol w:w="1275"/>
      </w:tblGrid>
      <w:tr w:rsidR="008E3318" w:rsidTr="00990ADC">
        <w:trPr>
          <w:trHeight w:val="492"/>
        </w:trPr>
        <w:tc>
          <w:tcPr>
            <w:tcW w:w="5029" w:type="dxa"/>
            <w:tcBorders>
              <w:top w:val="single" w:sz="18" w:space="0" w:color="auto"/>
              <w:left w:val="single" w:sz="18" w:space="0" w:color="auto"/>
              <w:bottom w:val="single" w:sz="18" w:space="0" w:color="auto"/>
            </w:tcBorders>
            <w:vAlign w:val="center"/>
          </w:tcPr>
          <w:p w:rsidR="008E3318" w:rsidRDefault="008E3318" w:rsidP="00AD68F9">
            <w:pPr>
              <w:pStyle w:val="Default"/>
              <w:spacing w:line="276" w:lineRule="auto"/>
              <w:rPr>
                <w:rFonts w:ascii="Georgia" w:hAnsi="Georgia"/>
                <w:sz w:val="22"/>
                <w:szCs w:val="22"/>
              </w:rPr>
            </w:pPr>
            <w:r>
              <w:rPr>
                <w:rFonts w:ascii="Georgia" w:hAnsi="Georgia"/>
                <w:sz w:val="22"/>
                <w:szCs w:val="22"/>
              </w:rPr>
              <w:t>Cataract surgery with lens replacement</w:t>
            </w:r>
          </w:p>
        </w:tc>
        <w:tc>
          <w:tcPr>
            <w:tcW w:w="3118" w:type="dxa"/>
            <w:tcBorders>
              <w:top w:val="single" w:sz="18" w:space="0" w:color="auto"/>
              <w:bottom w:val="single" w:sz="18" w:space="0" w:color="auto"/>
            </w:tcBorders>
            <w:vAlign w:val="center"/>
          </w:tcPr>
          <w:p w:rsidR="008E3318" w:rsidRDefault="008E3318" w:rsidP="00AD68F9">
            <w:pPr>
              <w:pStyle w:val="Default"/>
              <w:spacing w:line="276" w:lineRule="auto"/>
              <w:rPr>
                <w:rFonts w:ascii="Georgia" w:hAnsi="Georgia"/>
                <w:sz w:val="22"/>
                <w:szCs w:val="22"/>
              </w:rPr>
            </w:pPr>
            <w:r>
              <w:rPr>
                <w:rFonts w:ascii="Georgia" w:hAnsi="Georgia"/>
                <w:sz w:val="22"/>
                <w:szCs w:val="22"/>
              </w:rPr>
              <w:t>RIGHT EYE</w:t>
            </w:r>
          </w:p>
        </w:tc>
        <w:tc>
          <w:tcPr>
            <w:tcW w:w="1275" w:type="dxa"/>
            <w:tcBorders>
              <w:top w:val="single" w:sz="18" w:space="0" w:color="auto"/>
              <w:bottom w:val="single" w:sz="18" w:space="0" w:color="auto"/>
              <w:right w:val="single" w:sz="18" w:space="0" w:color="auto"/>
            </w:tcBorders>
            <w:vAlign w:val="center"/>
          </w:tcPr>
          <w:p w:rsidR="008E3318" w:rsidRDefault="008E3318" w:rsidP="000C7B1A">
            <w:pPr>
              <w:pStyle w:val="Default"/>
              <w:spacing w:line="276" w:lineRule="auto"/>
              <w:rPr>
                <w:rFonts w:ascii="Georgia" w:hAnsi="Georgia"/>
                <w:sz w:val="22"/>
                <w:szCs w:val="22"/>
              </w:rPr>
            </w:pPr>
          </w:p>
        </w:tc>
      </w:tr>
      <w:tr w:rsidR="008E3318" w:rsidTr="00990ADC">
        <w:trPr>
          <w:trHeight w:val="571"/>
        </w:trPr>
        <w:tc>
          <w:tcPr>
            <w:tcW w:w="5029" w:type="dxa"/>
            <w:tcBorders>
              <w:top w:val="single" w:sz="18" w:space="0" w:color="auto"/>
              <w:left w:val="single" w:sz="18" w:space="0" w:color="auto"/>
              <w:bottom w:val="single" w:sz="18" w:space="0" w:color="auto"/>
            </w:tcBorders>
            <w:vAlign w:val="center"/>
          </w:tcPr>
          <w:p w:rsidR="008E3318" w:rsidRDefault="008E3318" w:rsidP="00AD68F9">
            <w:pPr>
              <w:pStyle w:val="Default"/>
              <w:spacing w:line="276" w:lineRule="auto"/>
              <w:rPr>
                <w:rFonts w:ascii="Georgia" w:hAnsi="Georgia"/>
                <w:sz w:val="22"/>
                <w:szCs w:val="22"/>
              </w:rPr>
            </w:pPr>
            <w:r>
              <w:rPr>
                <w:rFonts w:ascii="Georgia" w:hAnsi="Georgia"/>
                <w:sz w:val="22"/>
                <w:szCs w:val="22"/>
              </w:rPr>
              <w:t>Cataract surgery with lens replacement</w:t>
            </w:r>
          </w:p>
        </w:tc>
        <w:tc>
          <w:tcPr>
            <w:tcW w:w="3118" w:type="dxa"/>
            <w:tcBorders>
              <w:top w:val="single" w:sz="18" w:space="0" w:color="auto"/>
              <w:bottom w:val="single" w:sz="18" w:space="0" w:color="auto"/>
            </w:tcBorders>
            <w:vAlign w:val="center"/>
          </w:tcPr>
          <w:p w:rsidR="008E3318" w:rsidRDefault="008E3318" w:rsidP="00AD68F9">
            <w:pPr>
              <w:pStyle w:val="Default"/>
              <w:spacing w:line="276" w:lineRule="auto"/>
              <w:rPr>
                <w:rFonts w:ascii="Georgia" w:hAnsi="Georgia"/>
                <w:sz w:val="22"/>
                <w:szCs w:val="22"/>
              </w:rPr>
            </w:pPr>
            <w:r>
              <w:rPr>
                <w:rFonts w:ascii="Georgia" w:hAnsi="Georgia"/>
                <w:sz w:val="22"/>
                <w:szCs w:val="22"/>
              </w:rPr>
              <w:t>LEFT EYE</w:t>
            </w:r>
          </w:p>
        </w:tc>
        <w:tc>
          <w:tcPr>
            <w:tcW w:w="1275" w:type="dxa"/>
            <w:tcBorders>
              <w:top w:val="single" w:sz="18" w:space="0" w:color="auto"/>
              <w:bottom w:val="single" w:sz="18" w:space="0" w:color="auto"/>
              <w:right w:val="single" w:sz="18" w:space="0" w:color="auto"/>
            </w:tcBorders>
            <w:vAlign w:val="center"/>
          </w:tcPr>
          <w:p w:rsidR="008E3318" w:rsidRDefault="008E3318" w:rsidP="000C7B1A">
            <w:pPr>
              <w:pStyle w:val="Default"/>
              <w:spacing w:line="276" w:lineRule="auto"/>
              <w:rPr>
                <w:rFonts w:ascii="Georgia" w:hAnsi="Georgia"/>
                <w:sz w:val="22"/>
                <w:szCs w:val="22"/>
              </w:rPr>
            </w:pPr>
          </w:p>
        </w:tc>
      </w:tr>
    </w:tbl>
    <w:p w:rsidR="00983FD0" w:rsidRDefault="00345F1E" w:rsidP="008F0B07">
      <w:pPr>
        <w:pStyle w:val="Default"/>
        <w:spacing w:line="276" w:lineRule="auto"/>
        <w:rPr>
          <w:rFonts w:ascii="Georgia" w:hAnsi="Georgia"/>
          <w:sz w:val="22"/>
          <w:szCs w:val="22"/>
        </w:rPr>
      </w:pPr>
      <w:r>
        <w:rPr>
          <w:rFonts w:ascii="Georgia" w:hAnsi="Georgia"/>
          <w:noProof/>
          <w:sz w:val="22"/>
          <w:szCs w:val="22"/>
          <w:lang w:val="en-GB" w:eastAsia="en-GB"/>
        </w:rPr>
        <mc:AlternateContent>
          <mc:Choice Requires="wps">
            <w:drawing>
              <wp:anchor distT="0" distB="0" distL="114300" distR="114300" simplePos="0" relativeHeight="251659264" behindDoc="0" locked="0" layoutInCell="1" allowOverlap="1" wp14:anchorId="62F1ED05" wp14:editId="761EBF17">
                <wp:simplePos x="0" y="0"/>
                <wp:positionH relativeFrom="column">
                  <wp:posOffset>6468110</wp:posOffset>
                </wp:positionH>
                <wp:positionV relativeFrom="paragraph">
                  <wp:posOffset>34925</wp:posOffset>
                </wp:positionV>
                <wp:extent cx="430530" cy="415290"/>
                <wp:effectExtent l="19050" t="19050" r="2667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152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BA19E" id="Rectangle 10" o:spid="_x0000_s1026" style="position:absolute;margin-left:509.3pt;margin-top:2.75pt;width:33.9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" strokeweight="2.25pt"/>
            </w:pict>
          </mc:Fallback>
        </mc:AlternateContent>
      </w:r>
    </w:p>
    <w:p w:rsidR="00345F1E" w:rsidRDefault="007E0F04" w:rsidP="00C972D7">
      <w:pPr>
        <w:pStyle w:val="Default"/>
        <w:spacing w:line="276" w:lineRule="auto"/>
        <w:rPr>
          <w:rFonts w:ascii="Georgia" w:hAnsi="Georgia"/>
          <w:b/>
          <w:i/>
          <w:sz w:val="22"/>
          <w:szCs w:val="22"/>
        </w:rPr>
      </w:pPr>
      <w:r w:rsidRPr="00C972D7">
        <w:rPr>
          <w:rFonts w:ascii="Georgia" w:hAnsi="Georgia"/>
          <w:b/>
          <w:i/>
          <w:sz w:val="22"/>
          <w:szCs w:val="22"/>
        </w:rPr>
        <w:t>I confirm</w:t>
      </w:r>
      <w:r w:rsidR="008F0B07" w:rsidRPr="00C972D7">
        <w:rPr>
          <w:rFonts w:ascii="Georgia" w:hAnsi="Georgia"/>
          <w:b/>
          <w:i/>
          <w:sz w:val="22"/>
          <w:szCs w:val="22"/>
        </w:rPr>
        <w:t xml:space="preserve"> that I have read and understand</w:t>
      </w:r>
      <w:r w:rsidRPr="00C972D7">
        <w:rPr>
          <w:rFonts w:ascii="Georgia" w:hAnsi="Georgia"/>
          <w:b/>
          <w:i/>
          <w:sz w:val="22"/>
          <w:szCs w:val="22"/>
        </w:rPr>
        <w:t xml:space="preserve"> the</w:t>
      </w:r>
      <w:r w:rsidR="009127E5" w:rsidRPr="00C972D7">
        <w:rPr>
          <w:rFonts w:ascii="Georgia" w:hAnsi="Georgia"/>
          <w:b/>
          <w:i/>
          <w:sz w:val="22"/>
          <w:szCs w:val="22"/>
        </w:rPr>
        <w:t xml:space="preserve"> </w:t>
      </w:r>
      <w:r w:rsidR="008F0B07" w:rsidRPr="00C972D7">
        <w:rPr>
          <w:rFonts w:ascii="Georgia" w:hAnsi="Georgia"/>
          <w:b/>
          <w:i/>
          <w:sz w:val="22"/>
          <w:szCs w:val="22"/>
        </w:rPr>
        <w:t>above information</w:t>
      </w:r>
      <w:r w:rsidR="001D356C" w:rsidRPr="00C972D7">
        <w:rPr>
          <w:rFonts w:ascii="Georgia" w:hAnsi="Georgia"/>
          <w:b/>
          <w:i/>
          <w:sz w:val="22"/>
          <w:szCs w:val="22"/>
        </w:rPr>
        <w:t xml:space="preserve"> </w:t>
      </w:r>
      <w:r w:rsidR="001D356C" w:rsidRPr="001D5424">
        <w:rPr>
          <w:rFonts w:ascii="Georgia" w:hAnsi="Georgia"/>
          <w:b/>
          <w:i/>
          <w:sz w:val="20"/>
          <w:szCs w:val="22"/>
        </w:rPr>
        <w:t>(page 1-6 of 7)</w:t>
      </w:r>
      <w:r w:rsidR="008F0B07" w:rsidRPr="001D5424">
        <w:rPr>
          <w:rFonts w:ascii="Georgia" w:hAnsi="Georgia"/>
          <w:b/>
          <w:i/>
          <w:sz w:val="20"/>
          <w:szCs w:val="22"/>
        </w:rPr>
        <w:t xml:space="preserve">.  </w:t>
      </w:r>
    </w:p>
    <w:p w:rsidR="00345F1E" w:rsidRDefault="00345F1E" w:rsidP="00C972D7">
      <w:pPr>
        <w:pStyle w:val="Default"/>
        <w:spacing w:line="276" w:lineRule="auto"/>
        <w:rPr>
          <w:rFonts w:ascii="Georgia" w:hAnsi="Georgia"/>
          <w:b/>
          <w:i/>
          <w:sz w:val="22"/>
          <w:szCs w:val="22"/>
        </w:rPr>
      </w:pPr>
    </w:p>
    <w:p w:rsidR="00345F1E" w:rsidRDefault="008F0B07" w:rsidP="00C972D7">
      <w:pPr>
        <w:pStyle w:val="Default"/>
        <w:spacing w:line="276" w:lineRule="auto"/>
        <w:rPr>
          <w:rFonts w:ascii="Georgia" w:hAnsi="Georgia"/>
          <w:b/>
          <w:i/>
          <w:sz w:val="22"/>
          <w:szCs w:val="22"/>
        </w:rPr>
      </w:pPr>
      <w:r w:rsidRPr="00C972D7">
        <w:rPr>
          <w:rFonts w:ascii="Georgia" w:hAnsi="Georgia"/>
          <w:b/>
          <w:i/>
          <w:sz w:val="22"/>
          <w:szCs w:val="22"/>
        </w:rPr>
        <w:t>I have been given</w:t>
      </w:r>
      <w:r w:rsidR="009127E5" w:rsidRPr="00C972D7">
        <w:rPr>
          <w:rFonts w:ascii="Georgia" w:hAnsi="Georgia"/>
          <w:b/>
          <w:i/>
          <w:sz w:val="22"/>
          <w:szCs w:val="22"/>
        </w:rPr>
        <w:t xml:space="preserve"> adequate time to ask any questions regarding</w:t>
      </w:r>
      <w:r w:rsidRPr="00C972D7">
        <w:rPr>
          <w:rFonts w:ascii="Georgia" w:hAnsi="Georgia"/>
          <w:b/>
          <w:i/>
          <w:sz w:val="22"/>
          <w:szCs w:val="22"/>
        </w:rPr>
        <w:t xml:space="preserve"> </w:t>
      </w:r>
    </w:p>
    <w:p w:rsidR="00EF6F17" w:rsidRPr="00C972D7" w:rsidRDefault="008F0B07" w:rsidP="00C972D7">
      <w:pPr>
        <w:pStyle w:val="Default"/>
        <w:spacing w:line="276" w:lineRule="auto"/>
        <w:rPr>
          <w:rFonts w:ascii="Georgia" w:hAnsi="Georgia"/>
          <w:i/>
          <w:sz w:val="22"/>
          <w:szCs w:val="22"/>
        </w:rPr>
      </w:pPr>
      <w:r w:rsidRPr="00C972D7">
        <w:rPr>
          <w:rFonts w:ascii="Georgia" w:hAnsi="Georgia"/>
          <w:b/>
          <w:i/>
          <w:sz w:val="22"/>
          <w:szCs w:val="22"/>
        </w:rPr>
        <w:t>the following points</w:t>
      </w:r>
      <w:r w:rsidR="00345F1E">
        <w:rPr>
          <w:rFonts w:ascii="Georgia" w:hAnsi="Georgia"/>
          <w:b/>
          <w:i/>
          <w:sz w:val="22"/>
          <w:szCs w:val="22"/>
        </w:rPr>
        <w:t>, and completely agree with them</w:t>
      </w:r>
      <w:r w:rsidRPr="00C972D7">
        <w:rPr>
          <w:rFonts w:ascii="Georgia" w:hAnsi="Georgia"/>
          <w:b/>
          <w:i/>
          <w:sz w:val="22"/>
          <w:szCs w:val="22"/>
        </w:rPr>
        <w:t>:</w:t>
      </w:r>
      <w:r w:rsidRPr="00C972D7">
        <w:rPr>
          <w:rFonts w:ascii="Georgia" w:hAnsi="Georgia"/>
          <w:i/>
          <w:sz w:val="22"/>
          <w:szCs w:val="22"/>
        </w:rPr>
        <w:t xml:space="preserve"> (</w:t>
      </w:r>
      <w:r w:rsidR="00345F1E">
        <w:rPr>
          <w:rFonts w:ascii="Georgia" w:hAnsi="Georgia"/>
          <w:i/>
          <w:sz w:val="22"/>
          <w:szCs w:val="22"/>
        </w:rPr>
        <w:t>please sign in the box</w:t>
      </w:r>
      <w:r w:rsidR="009127E5" w:rsidRPr="00C972D7">
        <w:rPr>
          <w:rFonts w:ascii="Georgia" w:hAnsi="Georgia"/>
          <w:i/>
          <w:sz w:val="22"/>
          <w:szCs w:val="22"/>
        </w:rPr>
        <w:t>)</w:t>
      </w:r>
    </w:p>
    <w:p w:rsidR="00983FD0" w:rsidRDefault="00345F1E" w:rsidP="001D356C">
      <w:pPr>
        <w:pStyle w:val="Default"/>
        <w:spacing w:line="276" w:lineRule="auto"/>
        <w:ind w:left="720"/>
        <w:rPr>
          <w:rFonts w:ascii="Georgia" w:hAnsi="Georgia"/>
          <w:sz w:val="22"/>
          <w:szCs w:val="22"/>
        </w:rPr>
      </w:pPr>
      <w:r>
        <w:rPr>
          <w:rFonts w:ascii="Georgia" w:hAnsi="Georgia"/>
          <w:noProof/>
          <w:sz w:val="22"/>
          <w:szCs w:val="22"/>
          <w:lang w:val="en-GB" w:eastAsia="en-GB"/>
        </w:rPr>
        <mc:AlternateContent>
          <mc:Choice Requires="wps">
            <w:drawing>
              <wp:anchor distT="0" distB="0" distL="114300" distR="114300" simplePos="0" relativeHeight="251661312" behindDoc="0" locked="0" layoutInCell="1" allowOverlap="1" wp14:anchorId="71826576" wp14:editId="327B4792">
                <wp:simplePos x="0" y="0"/>
                <wp:positionH relativeFrom="column">
                  <wp:posOffset>6474460</wp:posOffset>
                </wp:positionH>
                <wp:positionV relativeFrom="paragraph">
                  <wp:posOffset>10160</wp:posOffset>
                </wp:positionV>
                <wp:extent cx="430530" cy="415290"/>
                <wp:effectExtent l="19050" t="19050" r="2667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152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568C0" id="Rectangle 8" o:spid="_x0000_s1026" style="position:absolute;margin-left:509.8pt;margin-top:.8pt;width:33.9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" strokeweight="2.25pt"/>
            </w:pict>
          </mc:Fallback>
        </mc:AlternateContent>
      </w:r>
    </w:p>
    <w:p w:rsidR="009215AC" w:rsidRDefault="00EF6F17" w:rsidP="009215AC">
      <w:pPr>
        <w:pStyle w:val="Default"/>
        <w:numPr>
          <w:ilvl w:val="1"/>
          <w:numId w:val="30"/>
        </w:numPr>
        <w:spacing w:line="276" w:lineRule="auto"/>
        <w:ind w:left="360"/>
        <w:rPr>
          <w:rFonts w:ascii="Georgia" w:hAnsi="Georgia"/>
          <w:sz w:val="22"/>
          <w:szCs w:val="22"/>
        </w:rPr>
      </w:pPr>
      <w:r w:rsidRPr="000F5C9A">
        <w:rPr>
          <w:rFonts w:ascii="Georgia" w:hAnsi="Georgia"/>
          <w:sz w:val="22"/>
          <w:szCs w:val="22"/>
        </w:rPr>
        <w:t>The nature and purpose of the</w:t>
      </w:r>
      <w:r w:rsidR="00B04E8A">
        <w:rPr>
          <w:rFonts w:ascii="Georgia" w:hAnsi="Georgia"/>
          <w:sz w:val="22"/>
          <w:szCs w:val="22"/>
        </w:rPr>
        <w:t xml:space="preserve"> surgery, the necessity thereof and</w:t>
      </w:r>
      <w:r w:rsidRPr="000F5C9A">
        <w:rPr>
          <w:rFonts w:ascii="Georgia" w:hAnsi="Georgia"/>
          <w:sz w:val="22"/>
          <w:szCs w:val="22"/>
        </w:rPr>
        <w:t xml:space="preserve"> the possible alternative</w:t>
      </w:r>
      <w:r w:rsidR="009215AC">
        <w:rPr>
          <w:rFonts w:ascii="Georgia" w:hAnsi="Georgia"/>
          <w:sz w:val="22"/>
          <w:szCs w:val="22"/>
        </w:rPr>
        <w:t xml:space="preserve"> </w:t>
      </w:r>
    </w:p>
    <w:p w:rsidR="009241A5" w:rsidRPr="000F5C9A" w:rsidRDefault="00EF6F17" w:rsidP="009215AC">
      <w:pPr>
        <w:pStyle w:val="Default"/>
        <w:spacing w:line="276" w:lineRule="auto"/>
        <w:ind w:left="360"/>
        <w:rPr>
          <w:rFonts w:ascii="Georgia" w:hAnsi="Georgia"/>
          <w:sz w:val="22"/>
          <w:szCs w:val="22"/>
        </w:rPr>
      </w:pPr>
      <w:r w:rsidRPr="000F5C9A">
        <w:rPr>
          <w:rFonts w:ascii="Georgia" w:hAnsi="Georgia"/>
          <w:sz w:val="22"/>
          <w:szCs w:val="22"/>
        </w:rPr>
        <w:t xml:space="preserve"> met</w:t>
      </w:r>
      <w:r w:rsidR="000526B3">
        <w:rPr>
          <w:rFonts w:ascii="Georgia" w:hAnsi="Georgia"/>
          <w:sz w:val="22"/>
          <w:szCs w:val="22"/>
        </w:rPr>
        <w:t>hods of treatment</w:t>
      </w:r>
      <w:r w:rsidRPr="000F5C9A">
        <w:rPr>
          <w:rFonts w:ascii="Georgia" w:hAnsi="Georgia"/>
          <w:sz w:val="22"/>
          <w:szCs w:val="22"/>
        </w:rPr>
        <w:t xml:space="preserve"> have been fully explained to me and I understand </w:t>
      </w:r>
      <w:r w:rsidR="00BF023D">
        <w:rPr>
          <w:rFonts w:ascii="Georgia" w:hAnsi="Georgia"/>
          <w:sz w:val="22"/>
          <w:szCs w:val="22"/>
        </w:rPr>
        <w:t>this</w:t>
      </w:r>
      <w:r w:rsidRPr="000F5C9A">
        <w:rPr>
          <w:rFonts w:ascii="Georgia" w:hAnsi="Georgia"/>
          <w:sz w:val="22"/>
          <w:szCs w:val="22"/>
        </w:rPr>
        <w:t xml:space="preserve">. </w:t>
      </w:r>
    </w:p>
    <w:p w:rsidR="00EF6F17" w:rsidRPr="000F5C9A" w:rsidRDefault="00345F1E" w:rsidP="009215AC">
      <w:pPr>
        <w:pStyle w:val="Default"/>
        <w:spacing w:line="276" w:lineRule="auto"/>
        <w:rPr>
          <w:rFonts w:ascii="Georgia" w:hAnsi="Georgia"/>
          <w:sz w:val="22"/>
          <w:szCs w:val="22"/>
        </w:rPr>
      </w:pPr>
      <w:r>
        <w:rPr>
          <w:rFonts w:ascii="Georgia" w:hAnsi="Georgia"/>
          <w:noProof/>
          <w:sz w:val="22"/>
          <w:szCs w:val="22"/>
          <w:lang w:val="en-GB" w:eastAsia="en-GB"/>
        </w:rPr>
        <mc:AlternateContent>
          <mc:Choice Requires="wps">
            <w:drawing>
              <wp:anchor distT="0" distB="0" distL="114300" distR="114300" simplePos="0" relativeHeight="251671552" behindDoc="0" locked="0" layoutInCell="1" allowOverlap="1" wp14:anchorId="71826576" wp14:editId="327B4792">
                <wp:simplePos x="0" y="0"/>
                <wp:positionH relativeFrom="margin">
                  <wp:posOffset>6468745</wp:posOffset>
                </wp:positionH>
                <wp:positionV relativeFrom="paragraph">
                  <wp:posOffset>75755</wp:posOffset>
                </wp:positionV>
                <wp:extent cx="430530" cy="415290"/>
                <wp:effectExtent l="19050" t="19050" r="2667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152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965C2" id="Rectangle 14" o:spid="_x0000_s1026" style="position:absolute;margin-left:509.35pt;margin-top:5.95pt;width:33.9pt;height:3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" strokeweight="2.25pt">
                <w10:wrap anchorx="margin"/>
              </v:rect>
            </w:pict>
          </mc:Fallback>
        </mc:AlternateContent>
      </w:r>
    </w:p>
    <w:p w:rsidR="009215AC" w:rsidRDefault="00EF6F17" w:rsidP="009215AC">
      <w:pPr>
        <w:pStyle w:val="Default"/>
        <w:numPr>
          <w:ilvl w:val="1"/>
          <w:numId w:val="30"/>
        </w:numPr>
        <w:spacing w:line="276" w:lineRule="auto"/>
        <w:ind w:left="360"/>
        <w:rPr>
          <w:rFonts w:ascii="Georgia" w:hAnsi="Georgia"/>
          <w:sz w:val="22"/>
          <w:szCs w:val="22"/>
        </w:rPr>
      </w:pPr>
      <w:r w:rsidRPr="000F5C9A">
        <w:rPr>
          <w:rFonts w:ascii="Georgia" w:hAnsi="Georgia"/>
          <w:sz w:val="22"/>
          <w:szCs w:val="22"/>
        </w:rPr>
        <w:t>I am fully aware that the surgery i</w:t>
      </w:r>
      <w:r w:rsidR="008F0B07">
        <w:rPr>
          <w:rFonts w:ascii="Georgia" w:hAnsi="Georgia"/>
          <w:sz w:val="22"/>
          <w:szCs w:val="22"/>
        </w:rPr>
        <w:t xml:space="preserve">s being performed in good faith, but </w:t>
      </w:r>
      <w:r w:rsidRPr="000F5C9A">
        <w:rPr>
          <w:rFonts w:ascii="Georgia" w:hAnsi="Georgia"/>
          <w:sz w:val="22"/>
          <w:szCs w:val="22"/>
        </w:rPr>
        <w:t xml:space="preserve">that </w:t>
      </w:r>
      <w:r w:rsidR="00983FD0">
        <w:rPr>
          <w:rFonts w:ascii="Georgia" w:hAnsi="Georgia"/>
          <w:sz w:val="22"/>
          <w:szCs w:val="22"/>
        </w:rPr>
        <w:t xml:space="preserve">there is </w:t>
      </w:r>
      <w:r w:rsidRPr="000F5C9A">
        <w:rPr>
          <w:rFonts w:ascii="Georgia" w:hAnsi="Georgia"/>
          <w:sz w:val="22"/>
          <w:szCs w:val="22"/>
        </w:rPr>
        <w:t xml:space="preserve">no </w:t>
      </w:r>
    </w:p>
    <w:p w:rsidR="00EF6F17" w:rsidRDefault="00EF6F17" w:rsidP="009215AC">
      <w:pPr>
        <w:pStyle w:val="Default"/>
        <w:spacing w:line="276" w:lineRule="auto"/>
        <w:ind w:left="360"/>
        <w:rPr>
          <w:rFonts w:ascii="Georgia" w:hAnsi="Georgia"/>
          <w:sz w:val="22"/>
          <w:szCs w:val="22"/>
        </w:rPr>
      </w:pPr>
      <w:r w:rsidRPr="000F5C9A">
        <w:rPr>
          <w:rFonts w:ascii="Georgia" w:hAnsi="Georgia"/>
          <w:sz w:val="22"/>
          <w:szCs w:val="22"/>
        </w:rPr>
        <w:t>guaran</w:t>
      </w:r>
      <w:r w:rsidR="00983FD0">
        <w:rPr>
          <w:rFonts w:ascii="Georgia" w:hAnsi="Georgia"/>
          <w:sz w:val="22"/>
          <w:szCs w:val="22"/>
        </w:rPr>
        <w:t xml:space="preserve">tee or assurance </w:t>
      </w:r>
      <w:r w:rsidRPr="000F5C9A">
        <w:rPr>
          <w:rFonts w:ascii="Georgia" w:hAnsi="Georgia"/>
          <w:sz w:val="22"/>
          <w:szCs w:val="22"/>
        </w:rPr>
        <w:t>as to the result that may be obtained.</w:t>
      </w:r>
    </w:p>
    <w:p w:rsidR="00983FD0" w:rsidRDefault="00345F1E" w:rsidP="009215AC">
      <w:pPr>
        <w:pStyle w:val="Default"/>
        <w:spacing w:line="276" w:lineRule="auto"/>
        <w:rPr>
          <w:rFonts w:ascii="Georgia" w:hAnsi="Georgia"/>
          <w:sz w:val="22"/>
          <w:szCs w:val="22"/>
        </w:rPr>
      </w:pPr>
      <w:r>
        <w:rPr>
          <w:rFonts w:ascii="Georgia" w:hAnsi="Georgia"/>
          <w:noProof/>
          <w:sz w:val="22"/>
          <w:szCs w:val="22"/>
          <w:lang w:val="en-GB" w:eastAsia="en-GB"/>
        </w:rPr>
        <mc:AlternateContent>
          <mc:Choice Requires="wps">
            <w:drawing>
              <wp:anchor distT="0" distB="0" distL="114300" distR="114300" simplePos="0" relativeHeight="251667456" behindDoc="0" locked="0" layoutInCell="1" allowOverlap="1" wp14:anchorId="71826576" wp14:editId="327B4792">
                <wp:simplePos x="0" y="0"/>
                <wp:positionH relativeFrom="column">
                  <wp:posOffset>6470015</wp:posOffset>
                </wp:positionH>
                <wp:positionV relativeFrom="paragraph">
                  <wp:posOffset>148400</wp:posOffset>
                </wp:positionV>
                <wp:extent cx="430530" cy="415290"/>
                <wp:effectExtent l="19050" t="19050" r="2667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152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73AD5" id="Rectangle 12" o:spid="_x0000_s1026" style="position:absolute;margin-left:509.45pt;margin-top:11.7pt;width:33.9pt;height:3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" strokeweight="2.25pt"/>
            </w:pict>
          </mc:Fallback>
        </mc:AlternateContent>
      </w:r>
    </w:p>
    <w:p w:rsidR="009215AC" w:rsidRDefault="00983FD0" w:rsidP="009215AC">
      <w:pPr>
        <w:pStyle w:val="Default"/>
        <w:numPr>
          <w:ilvl w:val="1"/>
          <w:numId w:val="30"/>
        </w:numPr>
        <w:spacing w:line="276" w:lineRule="auto"/>
        <w:ind w:left="360"/>
        <w:rPr>
          <w:rFonts w:ascii="Georgia" w:hAnsi="Georgia"/>
          <w:sz w:val="22"/>
          <w:szCs w:val="22"/>
        </w:rPr>
      </w:pPr>
      <w:r>
        <w:rPr>
          <w:rFonts w:ascii="Georgia" w:hAnsi="Georgia"/>
          <w:sz w:val="22"/>
          <w:szCs w:val="22"/>
        </w:rPr>
        <w:t xml:space="preserve">I understand that at any time (during or after surgery), unforeseen complications may arise, </w:t>
      </w:r>
    </w:p>
    <w:p w:rsidR="00983FD0" w:rsidRDefault="00983FD0" w:rsidP="009215AC">
      <w:pPr>
        <w:pStyle w:val="Default"/>
        <w:spacing w:line="276" w:lineRule="auto"/>
        <w:ind w:left="360"/>
        <w:rPr>
          <w:rFonts w:ascii="Georgia" w:hAnsi="Georgia"/>
          <w:sz w:val="22"/>
          <w:szCs w:val="22"/>
        </w:rPr>
      </w:pPr>
      <w:r>
        <w:rPr>
          <w:rFonts w:ascii="Georgia" w:hAnsi="Georgia"/>
          <w:sz w:val="22"/>
          <w:szCs w:val="22"/>
        </w:rPr>
        <w:t>and that further medical / surgical steps may need to be taken in order to treat these.</w:t>
      </w:r>
    </w:p>
    <w:p w:rsidR="007F321D" w:rsidRDefault="00345F1E" w:rsidP="009215AC">
      <w:pPr>
        <w:pStyle w:val="ListParagraph"/>
        <w:ind w:left="0"/>
        <w:rPr>
          <w:rFonts w:ascii="Georgia" w:hAnsi="Georgia"/>
        </w:rPr>
      </w:pPr>
      <w:r>
        <w:rPr>
          <w:rFonts w:ascii="Georgia" w:hAnsi="Georgia"/>
          <w:noProof/>
          <w:lang w:val="en-GB" w:eastAsia="en-GB"/>
        </w:rPr>
        <mc:AlternateContent>
          <mc:Choice Requires="wps">
            <w:drawing>
              <wp:anchor distT="0" distB="0" distL="114300" distR="114300" simplePos="0" relativeHeight="251663360" behindDoc="0" locked="0" layoutInCell="1" allowOverlap="1" wp14:anchorId="71826576" wp14:editId="327B4792">
                <wp:simplePos x="0" y="0"/>
                <wp:positionH relativeFrom="column">
                  <wp:posOffset>6471920</wp:posOffset>
                </wp:positionH>
                <wp:positionV relativeFrom="paragraph">
                  <wp:posOffset>236030</wp:posOffset>
                </wp:positionV>
                <wp:extent cx="430530" cy="415290"/>
                <wp:effectExtent l="19050" t="19050" r="2667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152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2DEE9" id="Rectangle 9" o:spid="_x0000_s1026" style="position:absolute;margin-left:509.6pt;margin-top:18.6pt;width:33.9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64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" strokeweight="2.25pt"/>
            </w:pict>
          </mc:Fallback>
        </mc:AlternateContent>
      </w:r>
    </w:p>
    <w:p w:rsidR="009215AC" w:rsidRDefault="00EF6F17" w:rsidP="009215AC">
      <w:pPr>
        <w:pStyle w:val="Default"/>
        <w:numPr>
          <w:ilvl w:val="1"/>
          <w:numId w:val="30"/>
        </w:numPr>
        <w:spacing w:line="276" w:lineRule="auto"/>
        <w:ind w:left="360"/>
        <w:rPr>
          <w:rFonts w:ascii="Georgia" w:hAnsi="Georgia"/>
          <w:sz w:val="22"/>
          <w:szCs w:val="22"/>
        </w:rPr>
      </w:pPr>
      <w:r w:rsidRPr="000F5C9A">
        <w:rPr>
          <w:rFonts w:ascii="Georgia" w:hAnsi="Georgia"/>
          <w:sz w:val="22"/>
          <w:szCs w:val="22"/>
        </w:rPr>
        <w:t xml:space="preserve">I </w:t>
      </w:r>
      <w:r w:rsidR="00983FD0">
        <w:rPr>
          <w:rFonts w:ascii="Georgia" w:hAnsi="Georgia"/>
          <w:sz w:val="22"/>
          <w:szCs w:val="22"/>
        </w:rPr>
        <w:t xml:space="preserve">give </w:t>
      </w:r>
      <w:r w:rsidRPr="000F5C9A">
        <w:rPr>
          <w:rFonts w:ascii="Georgia" w:hAnsi="Georgia"/>
          <w:sz w:val="22"/>
          <w:szCs w:val="22"/>
        </w:rPr>
        <w:t xml:space="preserve">consent to the administration of </w:t>
      </w:r>
      <w:r w:rsidR="00983FD0">
        <w:rPr>
          <w:rFonts w:ascii="Georgia" w:hAnsi="Georgia"/>
          <w:sz w:val="22"/>
          <w:szCs w:val="22"/>
        </w:rPr>
        <w:t xml:space="preserve">medication by the specialist and/or the anesthetist </w:t>
      </w:r>
    </w:p>
    <w:p w:rsidR="00EF6F17" w:rsidRPr="000F5C9A" w:rsidRDefault="00983FD0" w:rsidP="009215AC">
      <w:pPr>
        <w:pStyle w:val="Default"/>
        <w:spacing w:line="276" w:lineRule="auto"/>
        <w:ind w:left="360"/>
        <w:rPr>
          <w:rFonts w:ascii="Georgia" w:hAnsi="Georgia"/>
          <w:sz w:val="22"/>
          <w:szCs w:val="22"/>
        </w:rPr>
      </w:pPr>
      <w:r>
        <w:rPr>
          <w:rFonts w:ascii="Georgia" w:hAnsi="Georgia"/>
          <w:sz w:val="22"/>
          <w:szCs w:val="22"/>
        </w:rPr>
        <w:t>as it may be deemed necessary in my best medical interest.</w:t>
      </w:r>
    </w:p>
    <w:p w:rsidR="00EF6F17" w:rsidRDefault="00345F1E" w:rsidP="009215AC">
      <w:pPr>
        <w:pStyle w:val="ListParagraph"/>
        <w:spacing w:line="276" w:lineRule="auto"/>
        <w:ind w:left="0"/>
        <w:rPr>
          <w:rFonts w:ascii="Georgia" w:hAnsi="Georgia"/>
        </w:rPr>
      </w:pPr>
      <w:r>
        <w:rPr>
          <w:rFonts w:ascii="Georgia" w:hAnsi="Georgia"/>
          <w:noProof/>
          <w:lang w:val="en-GB" w:eastAsia="en-GB"/>
        </w:rPr>
        <mc:AlternateContent>
          <mc:Choice Requires="wps">
            <w:drawing>
              <wp:anchor distT="0" distB="0" distL="114300" distR="114300" simplePos="0" relativeHeight="251665408" behindDoc="0" locked="0" layoutInCell="1" allowOverlap="1" wp14:anchorId="71826576" wp14:editId="327B4792">
                <wp:simplePos x="0" y="0"/>
                <wp:positionH relativeFrom="margin">
                  <wp:posOffset>6471920</wp:posOffset>
                </wp:positionH>
                <wp:positionV relativeFrom="paragraph">
                  <wp:posOffset>293815</wp:posOffset>
                </wp:positionV>
                <wp:extent cx="430530" cy="415290"/>
                <wp:effectExtent l="19050" t="19050" r="2667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152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AF6ED" id="Rectangle 11" o:spid="_x0000_s1026" style="position:absolute;margin-left:509.6pt;margin-top:23.15pt;width:33.9pt;height:3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" strokeweight="2.25pt">
                <w10:wrap anchorx="margin"/>
              </v:rect>
            </w:pict>
          </mc:Fallback>
        </mc:AlternateContent>
      </w:r>
    </w:p>
    <w:p w:rsidR="009215AC" w:rsidRDefault="00983FD0" w:rsidP="009215AC">
      <w:pPr>
        <w:pStyle w:val="Default"/>
        <w:numPr>
          <w:ilvl w:val="1"/>
          <w:numId w:val="30"/>
        </w:numPr>
        <w:spacing w:line="276" w:lineRule="auto"/>
        <w:ind w:left="360"/>
        <w:rPr>
          <w:rFonts w:ascii="Georgia" w:hAnsi="Georgia"/>
          <w:sz w:val="22"/>
          <w:szCs w:val="22"/>
        </w:rPr>
      </w:pPr>
      <w:r w:rsidRPr="000F5C9A">
        <w:rPr>
          <w:rFonts w:ascii="Georgia" w:hAnsi="Georgia"/>
          <w:sz w:val="22"/>
          <w:szCs w:val="22"/>
        </w:rPr>
        <w:t xml:space="preserve">I consent to the observing, photographing or </w:t>
      </w:r>
      <w:r>
        <w:rPr>
          <w:rFonts w:ascii="Georgia" w:hAnsi="Georgia"/>
          <w:sz w:val="22"/>
          <w:szCs w:val="22"/>
        </w:rPr>
        <w:t>filming</w:t>
      </w:r>
      <w:r w:rsidRPr="000F5C9A">
        <w:rPr>
          <w:rFonts w:ascii="Georgia" w:hAnsi="Georgia"/>
          <w:sz w:val="22"/>
          <w:szCs w:val="22"/>
        </w:rPr>
        <w:t xml:space="preserve"> of the procedure to be performed for medical, scientific or educational purposes, provided my identity is not revealed by the pictures or by the</w:t>
      </w:r>
    </w:p>
    <w:p w:rsidR="00983FD0" w:rsidRPr="000F5C9A" w:rsidRDefault="00983FD0" w:rsidP="009215AC">
      <w:pPr>
        <w:pStyle w:val="Default"/>
        <w:spacing w:line="276" w:lineRule="auto"/>
        <w:ind w:left="360"/>
        <w:rPr>
          <w:rFonts w:ascii="Georgia" w:hAnsi="Georgia"/>
          <w:sz w:val="22"/>
          <w:szCs w:val="22"/>
        </w:rPr>
      </w:pPr>
      <w:r w:rsidRPr="000F5C9A">
        <w:rPr>
          <w:rFonts w:ascii="Georgia" w:hAnsi="Georgia"/>
          <w:sz w:val="22"/>
          <w:szCs w:val="22"/>
        </w:rPr>
        <w:t>descriptive text accompanying them.</w:t>
      </w:r>
    </w:p>
    <w:p w:rsidR="00983FD0" w:rsidRPr="000F5C9A" w:rsidRDefault="00345F1E" w:rsidP="009215AC">
      <w:pPr>
        <w:pStyle w:val="ListParagraph"/>
        <w:spacing w:line="276" w:lineRule="auto"/>
        <w:ind w:left="0"/>
        <w:rPr>
          <w:rFonts w:ascii="Georgia" w:hAnsi="Georgia"/>
        </w:rPr>
      </w:pPr>
      <w:r>
        <w:rPr>
          <w:rFonts w:ascii="Georgia" w:hAnsi="Georgia"/>
          <w:noProof/>
          <w:lang w:val="en-GB" w:eastAsia="en-GB"/>
        </w:rPr>
        <mc:AlternateContent>
          <mc:Choice Requires="wps">
            <w:drawing>
              <wp:anchor distT="0" distB="0" distL="114300" distR="114300" simplePos="0" relativeHeight="251669504" behindDoc="0" locked="0" layoutInCell="1" allowOverlap="1" wp14:anchorId="71826576" wp14:editId="327B4792">
                <wp:simplePos x="0" y="0"/>
                <wp:positionH relativeFrom="margin">
                  <wp:posOffset>6471920</wp:posOffset>
                </wp:positionH>
                <wp:positionV relativeFrom="paragraph">
                  <wp:posOffset>176085</wp:posOffset>
                </wp:positionV>
                <wp:extent cx="430530" cy="415290"/>
                <wp:effectExtent l="19050" t="19050" r="26670"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4152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AE378" id="Rectangle 13" o:spid="_x0000_s1026" style="position:absolute;margin-left:509.6pt;margin-top:13.85pt;width:33.9pt;height:3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" strokeweight="2.25pt">
                <w10:wrap anchorx="margin"/>
              </v:rect>
            </w:pict>
          </mc:Fallback>
        </mc:AlternateContent>
      </w:r>
    </w:p>
    <w:p w:rsidR="009215AC" w:rsidRDefault="00983FD0" w:rsidP="009215AC">
      <w:pPr>
        <w:pStyle w:val="Default"/>
        <w:numPr>
          <w:ilvl w:val="1"/>
          <w:numId w:val="30"/>
        </w:numPr>
        <w:spacing w:line="276" w:lineRule="auto"/>
        <w:ind w:left="360"/>
        <w:rPr>
          <w:rFonts w:ascii="Georgia" w:hAnsi="Georgia"/>
          <w:sz w:val="22"/>
          <w:szCs w:val="22"/>
        </w:rPr>
      </w:pPr>
      <w:r w:rsidRPr="000F5C9A">
        <w:rPr>
          <w:rFonts w:ascii="Georgia" w:hAnsi="Georgia"/>
          <w:sz w:val="22"/>
          <w:szCs w:val="22"/>
        </w:rPr>
        <w:t xml:space="preserve">Any tissue of parts surgically removed may be disposed of by the institution in accordance with </w:t>
      </w:r>
    </w:p>
    <w:p w:rsidR="00983FD0" w:rsidRPr="000F5C9A" w:rsidRDefault="00983FD0" w:rsidP="009215AC">
      <w:pPr>
        <w:pStyle w:val="Default"/>
        <w:spacing w:line="276" w:lineRule="auto"/>
        <w:ind w:left="360"/>
        <w:rPr>
          <w:rFonts w:ascii="Georgia" w:hAnsi="Georgia"/>
          <w:sz w:val="22"/>
          <w:szCs w:val="22"/>
        </w:rPr>
      </w:pPr>
      <w:r w:rsidRPr="000F5C9A">
        <w:rPr>
          <w:rFonts w:ascii="Georgia" w:hAnsi="Georgia"/>
          <w:sz w:val="22"/>
          <w:szCs w:val="22"/>
        </w:rPr>
        <w:t>customary practice.</w:t>
      </w:r>
    </w:p>
    <w:p w:rsidR="00983FD0" w:rsidRPr="000F5C9A" w:rsidRDefault="00983FD0" w:rsidP="000F5C9A">
      <w:pPr>
        <w:pStyle w:val="ListParagraph"/>
        <w:spacing w:line="276" w:lineRule="auto"/>
        <w:rPr>
          <w:rFonts w:ascii="Georgia" w:hAnsi="Georgia"/>
        </w:rPr>
      </w:pPr>
    </w:p>
    <w:p w:rsidR="009127E5" w:rsidRDefault="009127E5" w:rsidP="00983FD0">
      <w:pPr>
        <w:pStyle w:val="Default"/>
        <w:spacing w:line="276" w:lineRule="auto"/>
        <w:rPr>
          <w:rFonts w:ascii="Georgia" w:hAnsi="Georgia"/>
          <w:sz w:val="22"/>
          <w:szCs w:val="22"/>
        </w:rPr>
      </w:pPr>
    </w:p>
    <w:p w:rsidR="00983FD0" w:rsidRDefault="00983FD0" w:rsidP="0064215A">
      <w:pPr>
        <w:pStyle w:val="Default"/>
        <w:spacing w:line="276" w:lineRule="auto"/>
        <w:rPr>
          <w:rFonts w:ascii="Georgia" w:hAnsi="Georgia"/>
          <w:sz w:val="22"/>
          <w:szCs w:val="22"/>
        </w:rPr>
      </w:pPr>
    </w:p>
    <w:p w:rsidR="00983FD0" w:rsidRDefault="00983FD0" w:rsidP="0064215A">
      <w:pPr>
        <w:pStyle w:val="Default"/>
        <w:spacing w:line="276" w:lineRule="auto"/>
        <w:rPr>
          <w:rFonts w:ascii="Georgia" w:hAnsi="Georgia"/>
          <w:sz w:val="22"/>
          <w:szCs w:val="22"/>
        </w:rPr>
      </w:pPr>
    </w:p>
    <w:p w:rsidR="00983FD0" w:rsidRDefault="00CC1D6E" w:rsidP="0064215A">
      <w:pPr>
        <w:pStyle w:val="Default"/>
        <w:spacing w:line="276" w:lineRule="auto"/>
        <w:rPr>
          <w:rFonts w:ascii="Georgia" w:hAnsi="Georgia"/>
          <w:sz w:val="22"/>
          <w:szCs w:val="22"/>
        </w:rPr>
      </w:pPr>
      <w:r>
        <w:rPr>
          <w:rFonts w:ascii="Georgia" w:hAnsi="Georgia"/>
          <w:sz w:val="22"/>
          <w:szCs w:val="22"/>
        </w:rPr>
        <w:t>_______________________       _______________________    _____________________</w:t>
      </w:r>
    </w:p>
    <w:p w:rsidR="00787A53" w:rsidRDefault="009127E5" w:rsidP="0064215A">
      <w:pPr>
        <w:pStyle w:val="Default"/>
        <w:spacing w:line="276" w:lineRule="auto"/>
        <w:rPr>
          <w:rFonts w:ascii="Georgia" w:hAnsi="Georgia"/>
          <w:sz w:val="22"/>
          <w:szCs w:val="22"/>
        </w:rPr>
      </w:pPr>
      <w:r>
        <w:rPr>
          <w:rFonts w:ascii="Georgia" w:hAnsi="Georgia"/>
          <w:sz w:val="22"/>
          <w:szCs w:val="22"/>
        </w:rPr>
        <w:t xml:space="preserve">Signature of Dr MC Niemandt </w:t>
      </w:r>
      <w:r w:rsidR="00867A1B">
        <w:rPr>
          <w:rFonts w:ascii="Georgia" w:hAnsi="Georgia"/>
          <w:sz w:val="22"/>
          <w:szCs w:val="22"/>
        </w:rPr>
        <w:t xml:space="preserve">             S</w:t>
      </w:r>
      <w:r>
        <w:rPr>
          <w:rFonts w:ascii="Georgia" w:hAnsi="Georgia"/>
          <w:sz w:val="22"/>
          <w:szCs w:val="22"/>
        </w:rPr>
        <w:t xml:space="preserve">ignature of patient </w:t>
      </w:r>
      <w:r w:rsidR="00174DF9">
        <w:rPr>
          <w:rFonts w:ascii="Georgia" w:hAnsi="Georgia"/>
          <w:sz w:val="22"/>
          <w:szCs w:val="22"/>
        </w:rPr>
        <w:t xml:space="preserve">                          Date</w:t>
      </w:r>
    </w:p>
    <w:p w:rsidR="00787A53" w:rsidRDefault="00787A53" w:rsidP="0064215A">
      <w:pPr>
        <w:pStyle w:val="Default"/>
        <w:spacing w:line="276" w:lineRule="auto"/>
        <w:rPr>
          <w:rFonts w:ascii="Georgia" w:hAnsi="Georgia"/>
          <w:sz w:val="22"/>
          <w:szCs w:val="22"/>
        </w:rPr>
      </w:pPr>
    </w:p>
    <w:p w:rsidR="00787A53" w:rsidRDefault="00787A53" w:rsidP="0064215A">
      <w:pPr>
        <w:pStyle w:val="Default"/>
        <w:spacing w:line="276" w:lineRule="auto"/>
        <w:rPr>
          <w:rFonts w:ascii="Georgia" w:hAnsi="Georgia"/>
          <w:sz w:val="22"/>
          <w:szCs w:val="22"/>
        </w:rPr>
      </w:pPr>
    </w:p>
    <w:p w:rsidR="00787A53" w:rsidRDefault="00787A53" w:rsidP="0064215A">
      <w:pPr>
        <w:pStyle w:val="Default"/>
        <w:spacing w:line="276" w:lineRule="auto"/>
        <w:rPr>
          <w:rFonts w:ascii="Georgia" w:hAnsi="Georgia"/>
          <w:sz w:val="22"/>
          <w:szCs w:val="22"/>
        </w:rPr>
      </w:pPr>
    </w:p>
    <w:p w:rsidR="00787A53" w:rsidRDefault="00A11EA9" w:rsidP="0064215A">
      <w:pPr>
        <w:pStyle w:val="Default"/>
        <w:spacing w:line="276" w:lineRule="auto"/>
        <w:rPr>
          <w:rFonts w:ascii="Georgia" w:hAnsi="Georgia"/>
          <w:b/>
          <w:sz w:val="22"/>
          <w:szCs w:val="22"/>
          <w:u w:val="single"/>
        </w:rPr>
      </w:pPr>
      <w:r w:rsidRPr="009549A8">
        <w:rPr>
          <w:rFonts w:ascii="Georgia" w:hAnsi="Georgia"/>
          <w:b/>
          <w:sz w:val="32"/>
          <w:szCs w:val="22"/>
          <w:u w:val="single"/>
        </w:rPr>
        <w:t xml:space="preserve">Intra-ocular lens selection </w:t>
      </w:r>
      <w:r>
        <w:rPr>
          <w:rFonts w:ascii="Georgia" w:hAnsi="Georgia"/>
          <w:b/>
          <w:sz w:val="22"/>
          <w:szCs w:val="22"/>
          <w:u w:val="single"/>
        </w:rPr>
        <w:t>(see page 2 of 8)</w:t>
      </w:r>
    </w:p>
    <w:p w:rsidR="009549A8" w:rsidRDefault="009549A8" w:rsidP="00A11EA9">
      <w:pPr>
        <w:pStyle w:val="Default"/>
        <w:spacing w:line="276" w:lineRule="auto"/>
        <w:rPr>
          <w:rFonts w:ascii="Georgia" w:hAnsi="Georgia"/>
          <w:b/>
          <w:sz w:val="22"/>
          <w:szCs w:val="22"/>
          <w:u w:val="single"/>
        </w:rPr>
      </w:pPr>
    </w:p>
    <w:p w:rsidR="00A11EA9" w:rsidRDefault="0049579F" w:rsidP="00A11EA9">
      <w:pPr>
        <w:pStyle w:val="Default"/>
        <w:spacing w:line="276" w:lineRule="auto"/>
        <w:rPr>
          <w:rFonts w:ascii="Georgia" w:hAnsi="Georgia"/>
          <w:b/>
          <w:sz w:val="22"/>
          <w:szCs w:val="22"/>
          <w:u w:val="single"/>
        </w:rPr>
      </w:pPr>
      <w:r>
        <w:rPr>
          <w:rFonts w:ascii="Georgia" w:hAnsi="Georgia"/>
          <w:b/>
          <w:sz w:val="22"/>
          <w:szCs w:val="22"/>
          <w:u w:val="single"/>
        </w:rPr>
        <w:t>This section of the consent form deals specifically with the lens that will be implanted into your eye during the cataract surgery. By signing this page you agree to the following:</w:t>
      </w:r>
    </w:p>
    <w:p w:rsidR="0049579F" w:rsidRDefault="0049579F" w:rsidP="00A11EA9">
      <w:pPr>
        <w:pStyle w:val="Default"/>
        <w:spacing w:line="276" w:lineRule="auto"/>
        <w:rPr>
          <w:rFonts w:ascii="Georgia" w:hAnsi="Georgia"/>
          <w:b/>
          <w:sz w:val="22"/>
          <w:szCs w:val="22"/>
          <w:u w:val="single"/>
        </w:rPr>
      </w:pPr>
    </w:p>
    <w:p w:rsidR="0049579F" w:rsidRDefault="0049579F" w:rsidP="0049579F">
      <w:pPr>
        <w:pStyle w:val="Default"/>
        <w:numPr>
          <w:ilvl w:val="0"/>
          <w:numId w:val="30"/>
        </w:numPr>
        <w:spacing w:line="276" w:lineRule="auto"/>
        <w:ind w:left="360"/>
        <w:rPr>
          <w:rFonts w:ascii="Georgia" w:hAnsi="Georgia"/>
          <w:sz w:val="22"/>
          <w:szCs w:val="22"/>
        </w:rPr>
      </w:pPr>
      <w:r>
        <w:rPr>
          <w:rFonts w:ascii="Georgia" w:hAnsi="Georgia"/>
          <w:sz w:val="22"/>
          <w:szCs w:val="22"/>
        </w:rPr>
        <w:t xml:space="preserve">You </w:t>
      </w:r>
      <w:r w:rsidRPr="0049579F">
        <w:rPr>
          <w:rFonts w:ascii="Georgia" w:hAnsi="Georgia"/>
          <w:sz w:val="22"/>
          <w:szCs w:val="22"/>
        </w:rPr>
        <w:t>have read</w:t>
      </w:r>
      <w:r>
        <w:rPr>
          <w:rFonts w:ascii="Georgia" w:hAnsi="Georgia"/>
          <w:sz w:val="22"/>
          <w:szCs w:val="22"/>
        </w:rPr>
        <w:t xml:space="preserve"> the information regarding the specific lens options that are</w:t>
      </w:r>
      <w:r w:rsidRPr="0049579F">
        <w:rPr>
          <w:rFonts w:ascii="Georgia" w:hAnsi="Georgia"/>
          <w:sz w:val="22"/>
          <w:szCs w:val="22"/>
        </w:rPr>
        <w:t xml:space="preserve"> </w:t>
      </w:r>
      <w:r>
        <w:rPr>
          <w:rFonts w:ascii="Georgia" w:hAnsi="Georgia"/>
          <w:sz w:val="22"/>
          <w:szCs w:val="22"/>
        </w:rPr>
        <w:t>available.</w:t>
      </w:r>
    </w:p>
    <w:p w:rsidR="00026F7B" w:rsidRDefault="0049579F" w:rsidP="00A11EA9">
      <w:pPr>
        <w:pStyle w:val="Default"/>
        <w:numPr>
          <w:ilvl w:val="0"/>
          <w:numId w:val="30"/>
        </w:numPr>
        <w:spacing w:line="276" w:lineRule="auto"/>
        <w:ind w:left="360"/>
        <w:rPr>
          <w:rFonts w:ascii="Georgia" w:hAnsi="Georgia"/>
          <w:sz w:val="22"/>
          <w:szCs w:val="22"/>
        </w:rPr>
      </w:pPr>
      <w:r>
        <w:rPr>
          <w:rFonts w:ascii="Georgia" w:hAnsi="Georgia"/>
          <w:sz w:val="22"/>
          <w:szCs w:val="22"/>
        </w:rPr>
        <w:t xml:space="preserve">You have also informed Dr MC Niemandt of any prior </w:t>
      </w:r>
      <w:r w:rsidR="00026F7B">
        <w:rPr>
          <w:rFonts w:ascii="Georgia" w:hAnsi="Georgia"/>
          <w:sz w:val="22"/>
          <w:szCs w:val="22"/>
        </w:rPr>
        <w:t>(</w:t>
      </w:r>
      <w:r>
        <w:rPr>
          <w:rFonts w:ascii="Georgia" w:hAnsi="Georgia"/>
          <w:sz w:val="22"/>
          <w:szCs w:val="22"/>
        </w:rPr>
        <w:t>laser</w:t>
      </w:r>
      <w:r w:rsidR="00026F7B">
        <w:rPr>
          <w:rFonts w:ascii="Georgia" w:hAnsi="Georgia"/>
          <w:sz w:val="22"/>
          <w:szCs w:val="22"/>
        </w:rPr>
        <w:t>)</w:t>
      </w:r>
      <w:r>
        <w:rPr>
          <w:rFonts w:ascii="Georgia" w:hAnsi="Georgia"/>
          <w:sz w:val="22"/>
          <w:szCs w:val="22"/>
        </w:rPr>
        <w:t xml:space="preserve"> procedures that was performed on your eye</w:t>
      </w:r>
      <w:r w:rsidR="00026F7B">
        <w:rPr>
          <w:rFonts w:ascii="Georgia" w:hAnsi="Georgia"/>
          <w:sz w:val="22"/>
          <w:szCs w:val="22"/>
        </w:rPr>
        <w:t>(s)</w:t>
      </w:r>
      <w:r>
        <w:rPr>
          <w:rFonts w:ascii="Georgia" w:hAnsi="Georgia"/>
          <w:sz w:val="22"/>
          <w:szCs w:val="22"/>
        </w:rPr>
        <w:t xml:space="preserve">. This includes Lasik, </w:t>
      </w:r>
      <w:proofErr w:type="spellStart"/>
      <w:r>
        <w:rPr>
          <w:rFonts w:ascii="Georgia" w:hAnsi="Georgia"/>
          <w:sz w:val="22"/>
          <w:szCs w:val="22"/>
        </w:rPr>
        <w:t>Lasek</w:t>
      </w:r>
      <w:proofErr w:type="spellEnd"/>
      <w:r>
        <w:rPr>
          <w:rFonts w:ascii="Georgia" w:hAnsi="Georgia"/>
          <w:sz w:val="22"/>
          <w:szCs w:val="22"/>
        </w:rPr>
        <w:t>, PRK, RK, SMILE, Corneal cross linking etc.</w:t>
      </w:r>
      <w:r w:rsidR="00026F7B">
        <w:rPr>
          <w:rFonts w:ascii="Georgia" w:hAnsi="Georgia"/>
          <w:sz w:val="22"/>
          <w:szCs w:val="22"/>
        </w:rPr>
        <w:t xml:space="preserve"> This will influence the accuracy of the lens measurements for your eye(s).</w:t>
      </w:r>
    </w:p>
    <w:p w:rsidR="00026F7B" w:rsidRDefault="00026F7B" w:rsidP="00A11EA9">
      <w:pPr>
        <w:pStyle w:val="Default"/>
        <w:numPr>
          <w:ilvl w:val="0"/>
          <w:numId w:val="30"/>
        </w:numPr>
        <w:spacing w:line="276" w:lineRule="auto"/>
        <w:ind w:left="360"/>
        <w:rPr>
          <w:rFonts w:ascii="Georgia" w:hAnsi="Georgia"/>
          <w:sz w:val="22"/>
          <w:szCs w:val="22"/>
        </w:rPr>
      </w:pPr>
      <w:r>
        <w:rPr>
          <w:rFonts w:ascii="Georgia" w:hAnsi="Georgia"/>
          <w:sz w:val="22"/>
          <w:szCs w:val="22"/>
        </w:rPr>
        <w:t>You understand that cataract surgery does not mean that you will not require spectacles after the surgery.</w:t>
      </w:r>
    </w:p>
    <w:p w:rsidR="0049579F" w:rsidRDefault="00026F7B" w:rsidP="00A11EA9">
      <w:pPr>
        <w:pStyle w:val="Default"/>
        <w:numPr>
          <w:ilvl w:val="0"/>
          <w:numId w:val="30"/>
        </w:numPr>
        <w:spacing w:line="276" w:lineRule="auto"/>
        <w:ind w:left="360"/>
        <w:rPr>
          <w:rFonts w:ascii="Georgia" w:hAnsi="Georgia"/>
          <w:sz w:val="22"/>
          <w:szCs w:val="22"/>
        </w:rPr>
      </w:pPr>
      <w:r>
        <w:rPr>
          <w:rFonts w:ascii="Georgia" w:hAnsi="Georgia"/>
          <w:sz w:val="22"/>
          <w:szCs w:val="22"/>
        </w:rPr>
        <w:t xml:space="preserve">Any </w:t>
      </w:r>
      <w:r w:rsidR="00861061">
        <w:rPr>
          <w:rFonts w:ascii="Georgia" w:hAnsi="Georgia"/>
          <w:sz w:val="22"/>
          <w:szCs w:val="22"/>
        </w:rPr>
        <w:t xml:space="preserve">pre-existing eye condition or </w:t>
      </w:r>
      <w:r>
        <w:rPr>
          <w:rFonts w:ascii="Georgia" w:hAnsi="Georgia"/>
          <w:sz w:val="22"/>
          <w:szCs w:val="22"/>
        </w:rPr>
        <w:t>complications that arise during or after the surgery, may affect the accuracy of the lens measurements and may therefore require further intervention to correct your vision.</w:t>
      </w:r>
    </w:p>
    <w:p w:rsidR="00026F7B" w:rsidRDefault="00026F7B" w:rsidP="00A11EA9">
      <w:pPr>
        <w:pStyle w:val="Default"/>
        <w:numPr>
          <w:ilvl w:val="0"/>
          <w:numId w:val="30"/>
        </w:numPr>
        <w:spacing w:line="276" w:lineRule="auto"/>
        <w:ind w:left="360"/>
        <w:rPr>
          <w:rFonts w:ascii="Georgia" w:hAnsi="Georgia"/>
          <w:sz w:val="22"/>
          <w:szCs w:val="22"/>
        </w:rPr>
      </w:pPr>
      <w:r>
        <w:rPr>
          <w:rFonts w:ascii="Georgia" w:hAnsi="Georgia"/>
          <w:sz w:val="22"/>
          <w:szCs w:val="22"/>
        </w:rPr>
        <w:t>You have made the following decision regarding the intra-ocular lens options available:</w:t>
      </w:r>
    </w:p>
    <w:p w:rsidR="00B4692A" w:rsidRDefault="00026F7B" w:rsidP="00502E60">
      <w:pPr>
        <w:pStyle w:val="Default"/>
        <w:numPr>
          <w:ilvl w:val="0"/>
          <w:numId w:val="30"/>
        </w:numPr>
        <w:spacing w:line="276" w:lineRule="auto"/>
        <w:ind w:left="1418"/>
        <w:rPr>
          <w:rFonts w:ascii="Georgia" w:hAnsi="Georgia"/>
          <w:sz w:val="22"/>
          <w:szCs w:val="22"/>
        </w:rPr>
      </w:pPr>
      <w:r w:rsidRPr="00B4692A">
        <w:rPr>
          <w:rFonts w:ascii="Georgia" w:hAnsi="Georgia"/>
          <w:b/>
          <w:sz w:val="22"/>
          <w:szCs w:val="22"/>
        </w:rPr>
        <w:t>Basic monofocal lens:</w:t>
      </w:r>
      <w:r w:rsidR="00B4692A">
        <w:rPr>
          <w:rFonts w:ascii="Georgia" w:hAnsi="Georgia"/>
          <w:sz w:val="22"/>
          <w:szCs w:val="22"/>
        </w:rPr>
        <w:t xml:space="preserve"> The focus of this lens is set at one point, either for distance or for near. </w:t>
      </w:r>
    </w:p>
    <w:p w:rsidR="00B4692A" w:rsidRDefault="00B4692A" w:rsidP="00B4692A">
      <w:pPr>
        <w:pStyle w:val="Default"/>
        <w:numPr>
          <w:ilvl w:val="1"/>
          <w:numId w:val="30"/>
        </w:numPr>
        <w:spacing w:line="276" w:lineRule="auto"/>
        <w:rPr>
          <w:rFonts w:ascii="Georgia" w:hAnsi="Georgia"/>
          <w:sz w:val="22"/>
          <w:szCs w:val="22"/>
        </w:rPr>
      </w:pPr>
      <w:r>
        <w:rPr>
          <w:rFonts w:ascii="Georgia" w:hAnsi="Georgia"/>
          <w:b/>
          <w:sz w:val="22"/>
          <w:szCs w:val="22"/>
        </w:rPr>
        <w:t>If you have a certain degree of astigmatism, you will require spectacles for distance and for near.</w:t>
      </w:r>
    </w:p>
    <w:p w:rsidR="00026F7B" w:rsidRDefault="00B4692A" w:rsidP="00B4692A">
      <w:pPr>
        <w:pStyle w:val="Default"/>
        <w:numPr>
          <w:ilvl w:val="1"/>
          <w:numId w:val="30"/>
        </w:numPr>
        <w:spacing w:line="276" w:lineRule="auto"/>
        <w:rPr>
          <w:rFonts w:ascii="Georgia" w:hAnsi="Georgia"/>
          <w:sz w:val="22"/>
          <w:szCs w:val="22"/>
        </w:rPr>
      </w:pPr>
      <w:r>
        <w:rPr>
          <w:rFonts w:ascii="Georgia" w:hAnsi="Georgia"/>
          <w:sz w:val="22"/>
          <w:szCs w:val="22"/>
        </w:rPr>
        <w:t>After discussion with Dr. MC Niemandt, you agreed to the following:</w:t>
      </w:r>
    </w:p>
    <w:tbl>
      <w:tblPr>
        <w:tblStyle w:val="TableGrid"/>
        <w:tblW w:w="0" w:type="auto"/>
        <w:tblInd w:w="2880" w:type="dxa"/>
        <w:tblLook w:val="04A0" w:firstRow="1" w:lastRow="0" w:firstColumn="1" w:lastColumn="0" w:noHBand="0" w:noVBand="1"/>
      </w:tblPr>
      <w:tblGrid>
        <w:gridCol w:w="4079"/>
        <w:gridCol w:w="3831"/>
      </w:tblGrid>
      <w:tr w:rsidR="00B4692A" w:rsidTr="00990ADC">
        <w:trPr>
          <w:trHeight w:val="891"/>
        </w:trPr>
        <w:tc>
          <w:tcPr>
            <w:tcW w:w="5395" w:type="dxa"/>
            <w:vAlign w:val="center"/>
          </w:tcPr>
          <w:p w:rsidR="00B4692A" w:rsidRPr="003F67DE" w:rsidRDefault="00B4692A" w:rsidP="00B4692A">
            <w:pPr>
              <w:pStyle w:val="Default"/>
              <w:spacing w:line="276" w:lineRule="auto"/>
              <w:rPr>
                <w:rFonts w:ascii="Georgia" w:hAnsi="Georgia"/>
                <w:sz w:val="18"/>
                <w:szCs w:val="22"/>
              </w:rPr>
            </w:pPr>
          </w:p>
          <w:p w:rsidR="00B4692A" w:rsidRPr="003F67DE" w:rsidRDefault="00B4692A" w:rsidP="00B4692A">
            <w:pPr>
              <w:pStyle w:val="Default"/>
              <w:spacing w:line="276" w:lineRule="auto"/>
              <w:rPr>
                <w:rFonts w:ascii="Georgia" w:hAnsi="Georgia"/>
                <w:sz w:val="18"/>
                <w:szCs w:val="22"/>
              </w:rPr>
            </w:pPr>
            <w:r w:rsidRPr="003F67DE">
              <w:rPr>
                <w:rFonts w:ascii="Georgia" w:hAnsi="Georgia"/>
                <w:sz w:val="20"/>
                <w:szCs w:val="22"/>
              </w:rPr>
              <w:t>Monofocal lens to be able to see well for distance – reading/computer spectacles will be required.</w:t>
            </w:r>
          </w:p>
        </w:tc>
        <w:tc>
          <w:tcPr>
            <w:tcW w:w="5395" w:type="dxa"/>
            <w:vAlign w:val="center"/>
          </w:tcPr>
          <w:p w:rsidR="00B4692A" w:rsidRPr="003F67DE" w:rsidRDefault="00B4692A" w:rsidP="00B4692A">
            <w:pPr>
              <w:pStyle w:val="Default"/>
              <w:spacing w:line="276" w:lineRule="auto"/>
              <w:rPr>
                <w:rFonts w:ascii="Georgia" w:hAnsi="Georgia"/>
                <w:sz w:val="18"/>
                <w:szCs w:val="22"/>
              </w:rPr>
            </w:pPr>
          </w:p>
          <w:p w:rsidR="00B4692A" w:rsidRPr="003F67DE" w:rsidRDefault="00B4692A" w:rsidP="00B4692A">
            <w:pPr>
              <w:pStyle w:val="Default"/>
              <w:spacing w:line="276" w:lineRule="auto"/>
              <w:rPr>
                <w:rFonts w:ascii="Georgia" w:hAnsi="Georgia"/>
                <w:sz w:val="18"/>
                <w:szCs w:val="22"/>
              </w:rPr>
            </w:pPr>
            <w:r w:rsidRPr="003F67DE">
              <w:rPr>
                <w:rFonts w:ascii="Georgia" w:hAnsi="Georgia"/>
                <w:sz w:val="20"/>
                <w:szCs w:val="22"/>
              </w:rPr>
              <w:t>Monofocal lens to be able to see well for near – spectacles for computer/ distance viewing will be required</w:t>
            </w:r>
          </w:p>
        </w:tc>
      </w:tr>
    </w:tbl>
    <w:p w:rsidR="00B4692A" w:rsidRDefault="00B4692A" w:rsidP="00B4692A">
      <w:pPr>
        <w:pStyle w:val="Default"/>
        <w:spacing w:line="276" w:lineRule="auto"/>
        <w:ind w:left="2880"/>
        <w:rPr>
          <w:rFonts w:ascii="Georgia" w:hAnsi="Georgia"/>
          <w:sz w:val="22"/>
          <w:szCs w:val="22"/>
        </w:rPr>
      </w:pPr>
    </w:p>
    <w:p w:rsidR="00B4692A" w:rsidRDefault="00B4692A" w:rsidP="00502E60">
      <w:pPr>
        <w:pStyle w:val="Default"/>
        <w:numPr>
          <w:ilvl w:val="0"/>
          <w:numId w:val="30"/>
        </w:numPr>
        <w:spacing w:line="276" w:lineRule="auto"/>
        <w:ind w:left="1418"/>
        <w:rPr>
          <w:rFonts w:ascii="Georgia" w:hAnsi="Georgia"/>
          <w:sz w:val="22"/>
          <w:szCs w:val="22"/>
        </w:rPr>
      </w:pPr>
      <w:r w:rsidRPr="003A4BD0">
        <w:rPr>
          <w:rFonts w:ascii="Georgia" w:hAnsi="Georgia"/>
          <w:b/>
          <w:sz w:val="22"/>
          <w:szCs w:val="22"/>
        </w:rPr>
        <w:t>Toric lens:</w:t>
      </w:r>
      <w:r>
        <w:rPr>
          <w:rFonts w:ascii="Georgia" w:hAnsi="Georgia"/>
          <w:sz w:val="22"/>
          <w:szCs w:val="22"/>
        </w:rPr>
        <w:t xml:space="preserve"> The focus of this lens is set at one point, either for distance or for near. </w:t>
      </w:r>
    </w:p>
    <w:p w:rsidR="00B4692A" w:rsidRDefault="003A4BD0" w:rsidP="003A4BD0">
      <w:pPr>
        <w:pStyle w:val="Default"/>
        <w:numPr>
          <w:ilvl w:val="1"/>
          <w:numId w:val="30"/>
        </w:numPr>
        <w:spacing w:line="276" w:lineRule="auto"/>
        <w:rPr>
          <w:rFonts w:ascii="Georgia" w:hAnsi="Georgia"/>
          <w:b/>
          <w:sz w:val="22"/>
          <w:szCs w:val="22"/>
        </w:rPr>
      </w:pPr>
      <w:r w:rsidRPr="003A4BD0">
        <w:rPr>
          <w:rFonts w:ascii="Georgia" w:hAnsi="Georgia"/>
          <w:b/>
          <w:sz w:val="22"/>
          <w:szCs w:val="22"/>
        </w:rPr>
        <w:t>Only a certain amount of astigmatism van be corrected with this lens</w:t>
      </w:r>
      <w:r>
        <w:rPr>
          <w:rFonts w:ascii="Georgia" w:hAnsi="Georgia"/>
          <w:b/>
          <w:sz w:val="22"/>
          <w:szCs w:val="22"/>
        </w:rPr>
        <w:t>.</w:t>
      </w:r>
    </w:p>
    <w:p w:rsidR="003A4BD0" w:rsidRDefault="003A4BD0" w:rsidP="003A4BD0">
      <w:pPr>
        <w:pStyle w:val="Default"/>
        <w:numPr>
          <w:ilvl w:val="1"/>
          <w:numId w:val="30"/>
        </w:numPr>
        <w:spacing w:line="276" w:lineRule="auto"/>
        <w:rPr>
          <w:rFonts w:ascii="Georgia" w:hAnsi="Georgia"/>
          <w:sz w:val="22"/>
          <w:szCs w:val="22"/>
        </w:rPr>
      </w:pPr>
      <w:r w:rsidRPr="003A4BD0">
        <w:rPr>
          <w:rFonts w:ascii="Georgia" w:hAnsi="Georgia"/>
          <w:sz w:val="22"/>
          <w:szCs w:val="22"/>
        </w:rPr>
        <w:t>After</w:t>
      </w:r>
      <w:r>
        <w:rPr>
          <w:rFonts w:ascii="Georgia" w:hAnsi="Georgia"/>
          <w:sz w:val="22"/>
          <w:szCs w:val="22"/>
        </w:rPr>
        <w:t xml:space="preserve"> discussion with Dr. MC Niemandt, you agreed to the following:</w:t>
      </w:r>
    </w:p>
    <w:tbl>
      <w:tblPr>
        <w:tblStyle w:val="TableGrid"/>
        <w:tblW w:w="0" w:type="auto"/>
        <w:tblInd w:w="2880" w:type="dxa"/>
        <w:tblLook w:val="04A0" w:firstRow="1" w:lastRow="0" w:firstColumn="1" w:lastColumn="0" w:noHBand="0" w:noVBand="1"/>
      </w:tblPr>
      <w:tblGrid>
        <w:gridCol w:w="4079"/>
        <w:gridCol w:w="3831"/>
      </w:tblGrid>
      <w:tr w:rsidR="003A4BD0" w:rsidTr="005A2E7A">
        <w:trPr>
          <w:trHeight w:val="1033"/>
        </w:trPr>
        <w:tc>
          <w:tcPr>
            <w:tcW w:w="5395" w:type="dxa"/>
          </w:tcPr>
          <w:p w:rsidR="003A4BD0" w:rsidRPr="003F67DE" w:rsidRDefault="003A4BD0" w:rsidP="005A2E7A">
            <w:pPr>
              <w:pStyle w:val="Default"/>
              <w:spacing w:line="276" w:lineRule="auto"/>
              <w:rPr>
                <w:rFonts w:ascii="Georgia" w:hAnsi="Georgia"/>
                <w:sz w:val="18"/>
                <w:szCs w:val="22"/>
              </w:rPr>
            </w:pPr>
          </w:p>
          <w:p w:rsidR="003A4BD0" w:rsidRPr="003F67DE" w:rsidRDefault="003A4BD0" w:rsidP="005A2E7A">
            <w:pPr>
              <w:pStyle w:val="Default"/>
              <w:spacing w:line="276" w:lineRule="auto"/>
              <w:rPr>
                <w:rFonts w:ascii="Georgia" w:hAnsi="Georgia"/>
                <w:sz w:val="18"/>
                <w:szCs w:val="22"/>
              </w:rPr>
            </w:pPr>
            <w:r w:rsidRPr="003F67DE">
              <w:rPr>
                <w:rFonts w:ascii="Georgia" w:hAnsi="Georgia"/>
                <w:sz w:val="20"/>
                <w:szCs w:val="22"/>
              </w:rPr>
              <w:t>Toric lens to be able to see well for distance – reading/computer spectacles will be required.</w:t>
            </w:r>
          </w:p>
        </w:tc>
        <w:tc>
          <w:tcPr>
            <w:tcW w:w="5395" w:type="dxa"/>
          </w:tcPr>
          <w:p w:rsidR="003A4BD0" w:rsidRPr="003F67DE" w:rsidRDefault="003A4BD0" w:rsidP="005A2E7A">
            <w:pPr>
              <w:pStyle w:val="Default"/>
              <w:spacing w:line="276" w:lineRule="auto"/>
              <w:rPr>
                <w:rFonts w:ascii="Georgia" w:hAnsi="Georgia"/>
                <w:sz w:val="18"/>
                <w:szCs w:val="22"/>
              </w:rPr>
            </w:pPr>
          </w:p>
          <w:p w:rsidR="003A4BD0" w:rsidRPr="003F67DE" w:rsidRDefault="003A4BD0" w:rsidP="005A2E7A">
            <w:pPr>
              <w:pStyle w:val="Default"/>
              <w:spacing w:line="276" w:lineRule="auto"/>
              <w:rPr>
                <w:rFonts w:ascii="Georgia" w:hAnsi="Georgia"/>
                <w:sz w:val="18"/>
                <w:szCs w:val="22"/>
              </w:rPr>
            </w:pPr>
            <w:r w:rsidRPr="003F67DE">
              <w:rPr>
                <w:rFonts w:ascii="Georgia" w:hAnsi="Georgia"/>
                <w:sz w:val="20"/>
                <w:szCs w:val="22"/>
              </w:rPr>
              <w:t>Toric lens to be able to see well for near – spectacles for computer/ distance viewing will be required</w:t>
            </w:r>
          </w:p>
        </w:tc>
      </w:tr>
    </w:tbl>
    <w:p w:rsidR="0049579F" w:rsidRDefault="0049579F" w:rsidP="00EE36CD">
      <w:pPr>
        <w:pStyle w:val="Default"/>
        <w:spacing w:line="276" w:lineRule="auto"/>
        <w:rPr>
          <w:rFonts w:ascii="Georgia" w:hAnsi="Georgia"/>
          <w:sz w:val="22"/>
          <w:szCs w:val="22"/>
        </w:rPr>
      </w:pPr>
    </w:p>
    <w:p w:rsidR="0049579F" w:rsidRPr="00EE36CD" w:rsidRDefault="00EE36CD" w:rsidP="00502E60">
      <w:pPr>
        <w:pStyle w:val="Default"/>
        <w:numPr>
          <w:ilvl w:val="0"/>
          <w:numId w:val="30"/>
        </w:numPr>
        <w:spacing w:line="276" w:lineRule="auto"/>
        <w:ind w:left="1418"/>
        <w:rPr>
          <w:rFonts w:ascii="Georgia" w:hAnsi="Georgia"/>
          <w:b/>
          <w:sz w:val="22"/>
          <w:szCs w:val="22"/>
        </w:rPr>
      </w:pPr>
      <w:r w:rsidRPr="00EE36CD">
        <w:rPr>
          <w:rFonts w:ascii="Georgia" w:hAnsi="Georgia"/>
          <w:b/>
          <w:sz w:val="22"/>
          <w:szCs w:val="22"/>
        </w:rPr>
        <w:t xml:space="preserve">Multifocal / </w:t>
      </w:r>
      <w:proofErr w:type="spellStart"/>
      <w:r w:rsidRPr="00EE36CD">
        <w:rPr>
          <w:rFonts w:ascii="Georgia" w:hAnsi="Georgia"/>
          <w:b/>
          <w:sz w:val="22"/>
          <w:szCs w:val="22"/>
        </w:rPr>
        <w:t>Accomodative</w:t>
      </w:r>
      <w:proofErr w:type="spellEnd"/>
      <w:r w:rsidRPr="00EE36CD">
        <w:rPr>
          <w:rFonts w:ascii="Georgia" w:hAnsi="Georgia"/>
          <w:b/>
          <w:sz w:val="22"/>
          <w:szCs w:val="22"/>
        </w:rPr>
        <w:t xml:space="preserve"> / Extended range lens: </w:t>
      </w:r>
      <w:r>
        <w:rPr>
          <w:rFonts w:ascii="Georgia" w:hAnsi="Georgia"/>
          <w:sz w:val="22"/>
          <w:szCs w:val="22"/>
        </w:rPr>
        <w:t xml:space="preserve">The focus of this lens is set at several points. This lens offers the most chance of becoming spectacle independent. </w:t>
      </w:r>
      <w:r w:rsidR="003F67DE">
        <w:rPr>
          <w:rFonts w:ascii="Georgia" w:hAnsi="Georgia"/>
          <w:sz w:val="22"/>
          <w:szCs w:val="22"/>
        </w:rPr>
        <w:t xml:space="preserve">This however cannot be guaranteed. </w:t>
      </w:r>
      <w:r>
        <w:rPr>
          <w:rFonts w:ascii="Georgia" w:hAnsi="Georgia"/>
          <w:sz w:val="22"/>
          <w:szCs w:val="22"/>
        </w:rPr>
        <w:t>These lenses requires a certain amount of neuroadaptation (the brain needs to get use to the specific refractive pr</w:t>
      </w:r>
      <w:r w:rsidR="003F67DE">
        <w:rPr>
          <w:rFonts w:ascii="Georgia" w:hAnsi="Georgia"/>
          <w:sz w:val="22"/>
          <w:szCs w:val="22"/>
        </w:rPr>
        <w:t xml:space="preserve">operties that the lens offers), that </w:t>
      </w:r>
      <w:r>
        <w:rPr>
          <w:rFonts w:ascii="Georgia" w:hAnsi="Georgia"/>
          <w:sz w:val="22"/>
          <w:szCs w:val="22"/>
        </w:rPr>
        <w:t xml:space="preserve">may take up to 6-12 months. </w:t>
      </w:r>
    </w:p>
    <w:p w:rsidR="003F67DE" w:rsidRDefault="003F67DE" w:rsidP="003F67DE">
      <w:pPr>
        <w:pStyle w:val="Default"/>
        <w:numPr>
          <w:ilvl w:val="1"/>
          <w:numId w:val="30"/>
        </w:numPr>
        <w:spacing w:line="276" w:lineRule="auto"/>
        <w:rPr>
          <w:rFonts w:ascii="Georgia" w:hAnsi="Georgia"/>
          <w:sz w:val="22"/>
          <w:szCs w:val="22"/>
        </w:rPr>
      </w:pPr>
      <w:r w:rsidRPr="003A4BD0">
        <w:rPr>
          <w:rFonts w:ascii="Georgia" w:hAnsi="Georgia"/>
          <w:sz w:val="22"/>
          <w:szCs w:val="22"/>
        </w:rPr>
        <w:t>After</w:t>
      </w:r>
      <w:r>
        <w:rPr>
          <w:rFonts w:ascii="Georgia" w:hAnsi="Georgia"/>
          <w:sz w:val="22"/>
          <w:szCs w:val="22"/>
        </w:rPr>
        <w:t xml:space="preserve"> discussion with Dr. MC Niemandt, you agreed to the following:</w:t>
      </w:r>
    </w:p>
    <w:tbl>
      <w:tblPr>
        <w:tblStyle w:val="TableGrid"/>
        <w:tblW w:w="0" w:type="auto"/>
        <w:tblInd w:w="2880" w:type="dxa"/>
        <w:tblLook w:val="04A0" w:firstRow="1" w:lastRow="0" w:firstColumn="1" w:lastColumn="0" w:noHBand="0" w:noVBand="1"/>
      </w:tblPr>
      <w:tblGrid>
        <w:gridCol w:w="7910"/>
      </w:tblGrid>
      <w:tr w:rsidR="003F67DE" w:rsidTr="00990ADC">
        <w:trPr>
          <w:trHeight w:val="451"/>
        </w:trPr>
        <w:tc>
          <w:tcPr>
            <w:tcW w:w="10790" w:type="dxa"/>
            <w:vAlign w:val="center"/>
          </w:tcPr>
          <w:p w:rsidR="003F67DE" w:rsidRDefault="003F67DE" w:rsidP="003F67DE">
            <w:pPr>
              <w:pStyle w:val="Default"/>
              <w:spacing w:line="276" w:lineRule="auto"/>
              <w:jc w:val="center"/>
              <w:rPr>
                <w:rFonts w:ascii="Georgia" w:hAnsi="Georgia"/>
                <w:sz w:val="22"/>
                <w:szCs w:val="22"/>
              </w:rPr>
            </w:pPr>
            <w:r w:rsidRPr="003F67DE">
              <w:rPr>
                <w:rFonts w:ascii="Georgia" w:hAnsi="Georgia"/>
                <w:sz w:val="20"/>
                <w:szCs w:val="22"/>
              </w:rPr>
              <w:t xml:space="preserve">Multifocal / </w:t>
            </w:r>
            <w:proofErr w:type="spellStart"/>
            <w:r w:rsidRPr="003F67DE">
              <w:rPr>
                <w:rFonts w:ascii="Georgia" w:hAnsi="Georgia"/>
                <w:sz w:val="20"/>
                <w:szCs w:val="22"/>
              </w:rPr>
              <w:t>Accomodative</w:t>
            </w:r>
            <w:proofErr w:type="spellEnd"/>
            <w:r w:rsidRPr="003F67DE">
              <w:rPr>
                <w:rFonts w:ascii="Georgia" w:hAnsi="Georgia"/>
                <w:sz w:val="20"/>
                <w:szCs w:val="22"/>
              </w:rPr>
              <w:t xml:space="preserve"> / Extended range lens</w:t>
            </w:r>
          </w:p>
        </w:tc>
      </w:tr>
    </w:tbl>
    <w:p w:rsidR="0049579F" w:rsidRDefault="0049579F" w:rsidP="003F67DE">
      <w:pPr>
        <w:pStyle w:val="Default"/>
        <w:spacing w:line="276" w:lineRule="auto"/>
        <w:ind w:left="360"/>
        <w:rPr>
          <w:rFonts w:ascii="Georgia" w:hAnsi="Georgia"/>
          <w:sz w:val="22"/>
          <w:szCs w:val="22"/>
        </w:rPr>
      </w:pPr>
    </w:p>
    <w:p w:rsidR="003F67DE" w:rsidRDefault="003F67DE" w:rsidP="003F67DE">
      <w:pPr>
        <w:pStyle w:val="Default"/>
        <w:spacing w:line="276" w:lineRule="auto"/>
        <w:rPr>
          <w:rFonts w:ascii="Georgia" w:hAnsi="Georgia"/>
          <w:sz w:val="22"/>
          <w:szCs w:val="22"/>
        </w:rPr>
      </w:pPr>
      <w:r>
        <w:rPr>
          <w:rFonts w:ascii="Georgia" w:hAnsi="Georgia"/>
          <w:sz w:val="22"/>
          <w:szCs w:val="22"/>
        </w:rPr>
        <w:t>_______________________       _______________________    _____________________</w:t>
      </w:r>
    </w:p>
    <w:p w:rsidR="00344DC5" w:rsidRDefault="003F67DE" w:rsidP="003F67DE">
      <w:pPr>
        <w:pStyle w:val="Default"/>
        <w:spacing w:line="276" w:lineRule="auto"/>
        <w:rPr>
          <w:rFonts w:ascii="Georgia" w:hAnsi="Georgia"/>
          <w:sz w:val="22"/>
          <w:szCs w:val="22"/>
        </w:rPr>
      </w:pPr>
      <w:r>
        <w:rPr>
          <w:rFonts w:ascii="Georgia" w:hAnsi="Georgia"/>
          <w:sz w:val="22"/>
          <w:szCs w:val="22"/>
        </w:rPr>
        <w:t>Signature of Dr MC Niemandt              Signature of patien</w:t>
      </w:r>
      <w:r w:rsidR="00344DC5">
        <w:rPr>
          <w:rFonts w:ascii="Georgia" w:hAnsi="Georgia"/>
          <w:sz w:val="22"/>
          <w:szCs w:val="22"/>
        </w:rPr>
        <w:t>t                           Date</w:t>
      </w:r>
    </w:p>
    <w:p w:rsidR="00344DC5" w:rsidRDefault="00344DC5" w:rsidP="003F67DE">
      <w:pPr>
        <w:pStyle w:val="Default"/>
        <w:spacing w:line="276" w:lineRule="auto"/>
        <w:rPr>
          <w:rFonts w:ascii="Georgia" w:hAnsi="Georgia"/>
          <w:sz w:val="22"/>
          <w:szCs w:val="22"/>
        </w:rPr>
      </w:pPr>
    </w:p>
    <w:p w:rsidR="00344DC5" w:rsidRDefault="00344DC5" w:rsidP="003F67DE">
      <w:pPr>
        <w:pStyle w:val="Default"/>
        <w:spacing w:line="276" w:lineRule="auto"/>
        <w:rPr>
          <w:rFonts w:ascii="Georgia" w:hAnsi="Georgia"/>
          <w:sz w:val="22"/>
          <w:szCs w:val="22"/>
        </w:rPr>
      </w:pPr>
    </w:p>
    <w:p w:rsidR="00502E60" w:rsidRDefault="00502E60" w:rsidP="003F67DE">
      <w:pPr>
        <w:pStyle w:val="Default"/>
        <w:spacing w:line="276" w:lineRule="auto"/>
        <w:rPr>
          <w:rFonts w:ascii="Georgia" w:hAnsi="Georgia"/>
          <w:sz w:val="22"/>
          <w:szCs w:val="22"/>
        </w:rPr>
      </w:pPr>
    </w:p>
    <w:p w:rsidR="00344DC5" w:rsidRDefault="00344DC5" w:rsidP="003F67DE">
      <w:pPr>
        <w:pStyle w:val="Default"/>
        <w:spacing w:line="276" w:lineRule="auto"/>
        <w:rPr>
          <w:rFonts w:ascii="Georgia" w:hAnsi="Georgia"/>
          <w:sz w:val="22"/>
          <w:szCs w:val="22"/>
        </w:rPr>
      </w:pPr>
    </w:p>
    <w:p w:rsidR="00344DC5" w:rsidRDefault="00344DC5" w:rsidP="003F67DE">
      <w:pPr>
        <w:pStyle w:val="Default"/>
        <w:spacing w:line="276" w:lineRule="auto"/>
        <w:rPr>
          <w:rFonts w:ascii="Georgia" w:hAnsi="Georgia"/>
          <w:sz w:val="22"/>
          <w:szCs w:val="22"/>
        </w:rPr>
      </w:pPr>
    </w:p>
    <w:p w:rsidR="00344DC5" w:rsidRDefault="00344DC5" w:rsidP="003F67DE">
      <w:pPr>
        <w:pStyle w:val="Default"/>
        <w:spacing w:line="276" w:lineRule="auto"/>
        <w:rPr>
          <w:rFonts w:ascii="Georgia" w:hAnsi="Georgia"/>
          <w:sz w:val="22"/>
          <w:szCs w:val="22"/>
        </w:rPr>
      </w:pPr>
    </w:p>
    <w:p w:rsidR="00344DC5" w:rsidRPr="00344DC5" w:rsidRDefault="00344DC5" w:rsidP="00344DC5">
      <w:pPr>
        <w:pStyle w:val="Default"/>
        <w:spacing w:line="276" w:lineRule="auto"/>
        <w:jc w:val="center"/>
        <w:rPr>
          <w:rFonts w:ascii="Georgia" w:hAnsi="Georgia"/>
          <w:b/>
          <w:sz w:val="22"/>
          <w:szCs w:val="22"/>
        </w:rPr>
      </w:pPr>
      <w:r w:rsidRPr="00344DC5">
        <w:rPr>
          <w:rFonts w:ascii="Georgia" w:hAnsi="Georgia"/>
          <w:b/>
          <w:sz w:val="22"/>
          <w:szCs w:val="22"/>
        </w:rPr>
        <w:t>PRE-AUTHORIZATION REQUESTED</w:t>
      </w:r>
    </w:p>
    <w:p w:rsidR="00502E60" w:rsidRDefault="00502E60" w:rsidP="00502E60">
      <w:pPr>
        <w:jc w:val="center"/>
        <w:rPr>
          <w:rFonts w:ascii="Georgia" w:hAnsi="Georgia"/>
          <w:b/>
        </w:rPr>
      </w:pPr>
    </w:p>
    <w:p w:rsidR="00502E60" w:rsidRDefault="00502E60" w:rsidP="00502E60">
      <w:pPr>
        <w:spacing w:line="240" w:lineRule="auto"/>
        <w:rPr>
          <w:rFonts w:ascii="Georgia" w:hAnsi="Georgia"/>
        </w:rPr>
      </w:pPr>
      <w:r>
        <w:rPr>
          <w:rFonts w:ascii="Georgia" w:hAnsi="Georgia"/>
        </w:rPr>
        <w:t>Patient Name: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__________________________</w:t>
      </w:r>
    </w:p>
    <w:p w:rsidR="00502E60" w:rsidRDefault="00502E60" w:rsidP="00502E60">
      <w:pPr>
        <w:spacing w:line="240" w:lineRule="auto"/>
        <w:rPr>
          <w:rFonts w:ascii="Georgia" w:hAnsi="Georgia"/>
        </w:rPr>
      </w:pPr>
      <w:r>
        <w:rPr>
          <w:rFonts w:ascii="Georgia" w:hAnsi="Georgia"/>
        </w:rPr>
        <w:t>Facility Practice Name and number:</w:t>
      </w:r>
      <w:r>
        <w:rPr>
          <w:rFonts w:ascii="Georgia" w:hAnsi="Georgia"/>
        </w:rPr>
        <w:tab/>
      </w:r>
      <w:r>
        <w:rPr>
          <w:rFonts w:ascii="Georgia" w:hAnsi="Georgia"/>
        </w:rPr>
        <w:tab/>
      </w:r>
      <w:r>
        <w:rPr>
          <w:rFonts w:ascii="Georgia" w:hAnsi="Georgia"/>
        </w:rPr>
        <w:tab/>
        <w:t>Intercare Day Hospital</w:t>
      </w:r>
      <w:r>
        <w:rPr>
          <w:rFonts w:ascii="Georgia" w:hAnsi="Georgia"/>
        </w:rPr>
        <w:tab/>
        <w:t>0472395</w:t>
      </w:r>
    </w:p>
    <w:p w:rsidR="00502E60" w:rsidRDefault="00502E60" w:rsidP="00502E60">
      <w:pPr>
        <w:spacing w:line="240" w:lineRule="auto"/>
        <w:rPr>
          <w:rFonts w:ascii="Georgia" w:hAnsi="Georgia"/>
        </w:rPr>
      </w:pPr>
      <w:r>
        <w:rPr>
          <w:rFonts w:ascii="Georgia" w:hAnsi="Georgia"/>
        </w:rPr>
        <w:t>Treating Provider Name and number:</w:t>
      </w:r>
      <w:r>
        <w:rPr>
          <w:rFonts w:ascii="Georgia" w:hAnsi="Georgia"/>
        </w:rPr>
        <w:tab/>
      </w:r>
      <w:r>
        <w:rPr>
          <w:rFonts w:ascii="Georgia" w:hAnsi="Georgia"/>
        </w:rPr>
        <w:tab/>
        <w:t>Dr MC Niemandt</w:t>
      </w:r>
      <w:r>
        <w:rPr>
          <w:rFonts w:ascii="Georgia" w:hAnsi="Georgia"/>
        </w:rPr>
        <w:tab/>
      </w:r>
      <w:r>
        <w:rPr>
          <w:rFonts w:ascii="Georgia" w:hAnsi="Georgia"/>
        </w:rPr>
        <w:tab/>
        <w:t>0503363</w:t>
      </w:r>
    </w:p>
    <w:p w:rsidR="00502E60" w:rsidRDefault="00502E60" w:rsidP="00502E60">
      <w:pPr>
        <w:spacing w:line="240" w:lineRule="auto"/>
        <w:rPr>
          <w:rFonts w:ascii="Georgia" w:hAnsi="Georgia"/>
        </w:rPr>
      </w:pPr>
      <w:r>
        <w:rPr>
          <w:rFonts w:ascii="Georgia" w:hAnsi="Georgia"/>
        </w:rPr>
        <w:t>Date of Admission: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__________________________</w:t>
      </w:r>
    </w:p>
    <w:p w:rsidR="00502E60" w:rsidRDefault="00502E60" w:rsidP="00502E60">
      <w:pPr>
        <w:spacing w:line="240" w:lineRule="auto"/>
        <w:rPr>
          <w:rFonts w:ascii="Georgia" w:hAnsi="Georgia"/>
        </w:rPr>
      </w:pPr>
      <w:r>
        <w:rPr>
          <w:rFonts w:ascii="Georgia" w:hAnsi="Georgia"/>
        </w:rPr>
        <w:t>Time: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06h00</w:t>
      </w:r>
    </w:p>
    <w:p w:rsidR="00502E60" w:rsidRDefault="00502E60" w:rsidP="00502E60">
      <w:pPr>
        <w:spacing w:line="240" w:lineRule="auto"/>
        <w:rPr>
          <w:rFonts w:ascii="Georgia" w:hAnsi="Georgia"/>
        </w:rPr>
      </w:pPr>
      <w:r>
        <w:rPr>
          <w:rFonts w:ascii="Georgia" w:hAnsi="Georgia"/>
        </w:rPr>
        <w:t>ICD10 Codes: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H25.1 / H26.8</w:t>
      </w:r>
    </w:p>
    <w:p w:rsidR="00502E60" w:rsidRDefault="00502E60" w:rsidP="00502E60">
      <w:pPr>
        <w:spacing w:line="240" w:lineRule="auto"/>
        <w:rPr>
          <w:rFonts w:ascii="Georgia" w:hAnsi="Georgia"/>
        </w:rPr>
      </w:pPr>
      <w:r>
        <w:rPr>
          <w:rFonts w:ascii="Georgia" w:hAnsi="Georgia"/>
        </w:rPr>
        <w:t>Procedure codes: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3047 / 3049 / 3632 / 3202 / 3006</w:t>
      </w:r>
    </w:p>
    <w:p w:rsidR="00502E60" w:rsidRDefault="00502E60" w:rsidP="00502E60">
      <w:pPr>
        <w:spacing w:line="240" w:lineRule="auto"/>
        <w:rPr>
          <w:rFonts w:ascii="Georgia" w:hAnsi="Georgia"/>
        </w:rPr>
      </w:pPr>
      <w:proofErr w:type="spellStart"/>
      <w:r>
        <w:rPr>
          <w:rFonts w:ascii="Georgia" w:hAnsi="Georgia"/>
        </w:rPr>
        <w:t>Nappi</w:t>
      </w:r>
      <w:proofErr w:type="spellEnd"/>
      <w:r>
        <w:rPr>
          <w:rFonts w:ascii="Georgia" w:hAnsi="Georgia"/>
        </w:rPr>
        <w:t xml:space="preserve"> code for lens: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__________________________</w:t>
      </w:r>
    </w:p>
    <w:p w:rsidR="00502E60" w:rsidRDefault="00502E60" w:rsidP="00502E60">
      <w:pPr>
        <w:spacing w:line="240" w:lineRule="auto"/>
        <w:rPr>
          <w:rFonts w:ascii="Georgia" w:hAnsi="Georgia"/>
        </w:rPr>
      </w:pPr>
      <w:r>
        <w:rPr>
          <w:rFonts w:ascii="Georgia" w:hAnsi="Georgia"/>
        </w:rPr>
        <w:t>Procedure to be done on which eye:</w:t>
      </w:r>
      <w:r>
        <w:rPr>
          <w:rFonts w:ascii="Georgia" w:hAnsi="Georgia"/>
        </w:rPr>
        <w:tab/>
      </w:r>
      <w:r>
        <w:rPr>
          <w:rFonts w:ascii="Georgia" w:hAnsi="Georgia"/>
        </w:rPr>
        <w:tab/>
      </w:r>
      <w:r>
        <w:rPr>
          <w:rFonts w:ascii="Georgia" w:hAnsi="Georgia"/>
        </w:rPr>
        <w:tab/>
        <w:t>__________________________</w:t>
      </w:r>
    </w:p>
    <w:p w:rsidR="00502E60" w:rsidRDefault="00502E60" w:rsidP="00502E60">
      <w:pPr>
        <w:spacing w:line="240" w:lineRule="auto"/>
        <w:rPr>
          <w:rFonts w:ascii="Georgia" w:hAnsi="Georgia"/>
        </w:rPr>
      </w:pPr>
      <w:r>
        <w:rPr>
          <w:rFonts w:ascii="Georgia" w:hAnsi="Georgia"/>
        </w:rPr>
        <w:t>Pre authorized number:</w:t>
      </w:r>
      <w:r>
        <w:rPr>
          <w:rFonts w:ascii="Georgia" w:hAnsi="Georgia"/>
        </w:rPr>
        <w:tab/>
      </w:r>
      <w:r>
        <w:rPr>
          <w:rFonts w:ascii="Georgia" w:hAnsi="Georgia"/>
        </w:rPr>
        <w:tab/>
      </w:r>
      <w:r>
        <w:rPr>
          <w:rFonts w:ascii="Georgia" w:hAnsi="Georgia"/>
        </w:rPr>
        <w:tab/>
      </w:r>
      <w:r>
        <w:rPr>
          <w:rFonts w:ascii="Georgia" w:hAnsi="Georgia"/>
        </w:rPr>
        <w:tab/>
        <w:t>__________________________</w:t>
      </w:r>
    </w:p>
    <w:p w:rsidR="00502E60" w:rsidRDefault="00502E60" w:rsidP="00502E60">
      <w:pPr>
        <w:spacing w:line="240" w:lineRule="auto"/>
        <w:rPr>
          <w:rFonts w:ascii="Georgia" w:hAnsi="Georgia"/>
        </w:rPr>
      </w:pPr>
      <w:r>
        <w:rPr>
          <w:rFonts w:ascii="Georgia" w:hAnsi="Georgia"/>
        </w:rPr>
        <w:t>Lens amount paid by medical aid:</w:t>
      </w:r>
      <w:r>
        <w:rPr>
          <w:rFonts w:ascii="Georgia" w:hAnsi="Georgia"/>
        </w:rPr>
        <w:tab/>
      </w:r>
      <w:r>
        <w:rPr>
          <w:rFonts w:ascii="Georgia" w:hAnsi="Georgia"/>
        </w:rPr>
        <w:tab/>
      </w:r>
      <w:r>
        <w:rPr>
          <w:rFonts w:ascii="Georgia" w:hAnsi="Georgia"/>
        </w:rPr>
        <w:tab/>
        <w:t>__________________________</w:t>
      </w:r>
    </w:p>
    <w:p w:rsidR="00502E60" w:rsidRDefault="00502E60" w:rsidP="00502E60">
      <w:pPr>
        <w:spacing w:line="240" w:lineRule="auto"/>
        <w:rPr>
          <w:rFonts w:ascii="Georgia" w:hAnsi="Georgia"/>
        </w:rPr>
      </w:pPr>
      <w:r>
        <w:rPr>
          <w:rFonts w:ascii="Georgia" w:hAnsi="Georgia"/>
        </w:rPr>
        <w:t>Reference number of the call:</w:t>
      </w:r>
      <w:r>
        <w:rPr>
          <w:rFonts w:ascii="Georgia" w:hAnsi="Georgia"/>
        </w:rPr>
        <w:tab/>
      </w:r>
      <w:r>
        <w:rPr>
          <w:rFonts w:ascii="Georgia" w:hAnsi="Georgia"/>
        </w:rPr>
        <w:tab/>
      </w:r>
      <w:r>
        <w:rPr>
          <w:rFonts w:ascii="Georgia" w:hAnsi="Georgia"/>
        </w:rPr>
        <w:tab/>
      </w:r>
      <w:r>
        <w:rPr>
          <w:rFonts w:ascii="Georgia" w:hAnsi="Georgia"/>
        </w:rPr>
        <w:tab/>
        <w:t>__________________________</w:t>
      </w:r>
    </w:p>
    <w:p w:rsidR="00502E60" w:rsidRDefault="00502E60" w:rsidP="00502E60">
      <w:pPr>
        <w:pStyle w:val="NoSpacing"/>
        <w:rPr>
          <w:rFonts w:ascii="Georgia" w:hAnsi="Georgia"/>
          <w:b/>
          <w:u w:val="single"/>
        </w:rPr>
      </w:pPr>
      <w:r>
        <w:rPr>
          <w:rFonts w:ascii="Georgia" w:hAnsi="Georgia"/>
          <w:b/>
          <w:u w:val="single"/>
        </w:rPr>
        <w:t>PLEASE NOTE:</w:t>
      </w:r>
    </w:p>
    <w:p w:rsidR="00502E60" w:rsidRDefault="00502E60" w:rsidP="00502E60">
      <w:pPr>
        <w:pStyle w:val="NoSpacing"/>
      </w:pPr>
      <w:r>
        <w:rPr>
          <w:rFonts w:ascii="Georgia" w:hAnsi="Georgia"/>
          <w:b/>
        </w:rPr>
        <w:t>Discovery Health</w:t>
      </w:r>
      <w:r>
        <w:rPr>
          <w:rFonts w:ascii="Georgia" w:hAnsi="Georgia"/>
        </w:rPr>
        <w:t>: Should there be any short fall with regards to payment from your medical aid, the account stays the responsibility of the patient. Please make sure that your prescribed minimum benefits (PMB) application is registered with Discovery Health.</w:t>
      </w:r>
    </w:p>
    <w:p w:rsidR="00502E60" w:rsidRDefault="00502E60" w:rsidP="00502E60">
      <w:pPr>
        <w:pStyle w:val="NoSpacing"/>
        <w:rPr>
          <w:rFonts w:ascii="Georgia" w:hAnsi="Georgia"/>
        </w:rPr>
      </w:pPr>
    </w:p>
    <w:p w:rsidR="00502E60" w:rsidRDefault="00502E60" w:rsidP="00502E60">
      <w:pPr>
        <w:pStyle w:val="NoSpacing"/>
        <w:rPr>
          <w:rFonts w:ascii="Georgia" w:hAnsi="Georgia"/>
        </w:rPr>
      </w:pPr>
      <w:r>
        <w:rPr>
          <w:rFonts w:ascii="Georgia" w:hAnsi="Georgia"/>
          <w:b/>
        </w:rPr>
        <w:t xml:space="preserve">All medical schemes administered with Discovery / </w:t>
      </w:r>
      <w:proofErr w:type="spellStart"/>
      <w:r>
        <w:rPr>
          <w:rFonts w:ascii="Georgia" w:hAnsi="Georgia"/>
          <w:b/>
        </w:rPr>
        <w:t>Bestmed</w:t>
      </w:r>
      <w:proofErr w:type="spellEnd"/>
      <w:r>
        <w:rPr>
          <w:rFonts w:ascii="Georgia" w:hAnsi="Georgia"/>
          <w:b/>
        </w:rPr>
        <w:t xml:space="preserve"> / </w:t>
      </w:r>
      <w:proofErr w:type="spellStart"/>
      <w:r>
        <w:rPr>
          <w:rFonts w:ascii="Georgia" w:hAnsi="Georgia"/>
          <w:b/>
        </w:rPr>
        <w:t>Bonitas</w:t>
      </w:r>
      <w:proofErr w:type="spellEnd"/>
      <w:r>
        <w:rPr>
          <w:rFonts w:ascii="Georgia" w:hAnsi="Georgia"/>
          <w:b/>
        </w:rPr>
        <w:t xml:space="preserve"> / </w:t>
      </w:r>
      <w:proofErr w:type="spellStart"/>
      <w:r>
        <w:rPr>
          <w:rFonts w:ascii="Georgia" w:hAnsi="Georgia"/>
          <w:b/>
        </w:rPr>
        <w:t>Fedhealth</w:t>
      </w:r>
      <w:proofErr w:type="spellEnd"/>
      <w:r>
        <w:rPr>
          <w:rFonts w:ascii="Georgia" w:hAnsi="Georgia"/>
          <w:b/>
        </w:rPr>
        <w:t xml:space="preserve"> / Momentum / Resolution Health / </w:t>
      </w:r>
      <w:proofErr w:type="spellStart"/>
      <w:r>
        <w:rPr>
          <w:rFonts w:ascii="Georgia" w:hAnsi="Georgia"/>
          <w:b/>
        </w:rPr>
        <w:t>Polmed</w:t>
      </w:r>
      <w:proofErr w:type="spellEnd"/>
      <w:r>
        <w:rPr>
          <w:rFonts w:ascii="Georgia" w:hAnsi="Georgia"/>
          <w:b/>
        </w:rPr>
        <w:t xml:space="preserve"> / SAB</w:t>
      </w:r>
      <w:r>
        <w:rPr>
          <w:rFonts w:ascii="Georgia" w:hAnsi="Georgia"/>
        </w:rPr>
        <w:t>: Should there be any short fall with regards to payment from your medical aid, the account stays the responsibility of the patient. Your medical aid pays only a certain amount towards the lens which will be implanted, therefore the difference on the lens will be payable directly to the practice on the Friday, with your follow-up consultation the day after the surgery. Please make sure that the prescribed minimum benefits (PMB) application is registered with your medical aid.</w:t>
      </w:r>
    </w:p>
    <w:p w:rsidR="00502E60" w:rsidRDefault="00502E60" w:rsidP="00502E60">
      <w:pPr>
        <w:pStyle w:val="NoSpacing"/>
        <w:rPr>
          <w:rFonts w:ascii="Georgia" w:hAnsi="Georgia"/>
        </w:rPr>
      </w:pPr>
    </w:p>
    <w:p w:rsidR="00502E60" w:rsidRDefault="00502E60" w:rsidP="00502E60">
      <w:pPr>
        <w:pStyle w:val="NoSpacing"/>
        <w:rPr>
          <w:rFonts w:ascii="Georgia" w:hAnsi="Georgia"/>
        </w:rPr>
      </w:pPr>
      <w:r>
        <w:rPr>
          <w:rFonts w:ascii="Georgia" w:hAnsi="Georgia"/>
          <w:b/>
        </w:rPr>
        <w:t>All other medical schemes</w:t>
      </w:r>
      <w:r>
        <w:rPr>
          <w:rFonts w:ascii="Georgia" w:hAnsi="Georgia"/>
        </w:rPr>
        <w:t>: Should there be any short fall with regards to payment from your medical aid, the account stays the responsibility of the patient. Your medical aid pays only a certain amount towards the lens which will be implanted, therefore the difference on the lens will be payable directly to the practice on the Friday, with your follow-up consultation the day after the surgery. Please make sure that the prescribed minimum benefits (PMB) application is registered with your medical aid, because you can try and claim the short fall back from your medical aid under the PMB regulations.</w:t>
      </w:r>
    </w:p>
    <w:p w:rsidR="00502E60" w:rsidRDefault="00502E60" w:rsidP="00502E60">
      <w:pPr>
        <w:pStyle w:val="NoSpacing"/>
        <w:rPr>
          <w:rFonts w:ascii="Georgia" w:hAnsi="Georgia"/>
        </w:rPr>
      </w:pPr>
    </w:p>
    <w:p w:rsidR="00502E60" w:rsidRDefault="00502E60" w:rsidP="00502E60">
      <w:pPr>
        <w:pStyle w:val="NoSpacing"/>
        <w:rPr>
          <w:rFonts w:ascii="Georgia" w:hAnsi="Georgia"/>
        </w:rPr>
      </w:pPr>
    </w:p>
    <w:p w:rsidR="00502E60" w:rsidRDefault="00502E60" w:rsidP="00502E60">
      <w:pPr>
        <w:pStyle w:val="NoSpacing"/>
        <w:rPr>
          <w:rFonts w:ascii="Georgia" w:hAnsi="Georgia"/>
        </w:rPr>
      </w:pPr>
    </w:p>
    <w:p w:rsidR="00502E60" w:rsidRDefault="00502E60" w:rsidP="00502E60">
      <w:pPr>
        <w:pStyle w:val="NoSpacing"/>
        <w:rPr>
          <w:rFonts w:ascii="Georgia" w:hAnsi="Georgia"/>
        </w:rPr>
      </w:pPr>
    </w:p>
    <w:p w:rsidR="00502E60" w:rsidRDefault="00502E60" w:rsidP="00502E60">
      <w:pPr>
        <w:pStyle w:val="NoSpacing"/>
        <w:rPr>
          <w:rFonts w:ascii="Georgia" w:hAnsi="Georgia"/>
        </w:rPr>
      </w:pPr>
      <w:r>
        <w:rPr>
          <w:rFonts w:ascii="Georgia" w:hAnsi="Georgia"/>
        </w:rPr>
        <w:t>__________________________________</w:t>
      </w:r>
      <w:r>
        <w:rPr>
          <w:rFonts w:ascii="Georgia" w:hAnsi="Georgia"/>
        </w:rPr>
        <w:tab/>
      </w:r>
      <w:r>
        <w:rPr>
          <w:rFonts w:ascii="Georgia" w:hAnsi="Georgia"/>
        </w:rPr>
        <w:tab/>
      </w:r>
      <w:r>
        <w:rPr>
          <w:rFonts w:ascii="Georgia" w:hAnsi="Georgia"/>
        </w:rPr>
        <w:tab/>
        <w:t>_________________</w:t>
      </w:r>
    </w:p>
    <w:p w:rsidR="00502E60" w:rsidRDefault="00502E60" w:rsidP="00502E60">
      <w:pPr>
        <w:pStyle w:val="NoSpacing"/>
        <w:rPr>
          <w:rFonts w:ascii="Georgia" w:hAnsi="Georgia"/>
        </w:rPr>
      </w:pPr>
      <w:r>
        <w:rPr>
          <w:rFonts w:ascii="Georgia" w:hAnsi="Georgia"/>
        </w:rPr>
        <w:t>Patient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502E60" w:rsidRDefault="00502E60" w:rsidP="003F67DE">
      <w:pPr>
        <w:pStyle w:val="Default"/>
        <w:spacing w:line="276" w:lineRule="auto"/>
        <w:rPr>
          <w:rFonts w:ascii="Georgia" w:hAnsi="Georgia"/>
          <w:sz w:val="22"/>
          <w:szCs w:val="22"/>
        </w:rPr>
      </w:pPr>
    </w:p>
    <w:sectPr w:rsidR="00502E60" w:rsidSect="00AB2B6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8D" w:rsidRDefault="0001558D" w:rsidP="00053544">
      <w:pPr>
        <w:spacing w:after="0" w:line="240" w:lineRule="auto"/>
      </w:pPr>
      <w:r>
        <w:separator/>
      </w:r>
    </w:p>
  </w:endnote>
  <w:endnote w:type="continuationSeparator" w:id="0">
    <w:p w:rsidR="0001558D" w:rsidRDefault="0001558D" w:rsidP="0005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E9" w:rsidRDefault="00073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395518753"/>
      <w:docPartObj>
        <w:docPartGallery w:val="Page Numbers (Bottom of Page)"/>
        <w:docPartUnique/>
      </w:docPartObj>
    </w:sdtPr>
    <w:sdtEndPr>
      <w:rPr>
        <w:noProof/>
      </w:rPr>
    </w:sdtEndPr>
    <w:sdtContent>
      <w:p w:rsidR="000C7B1A" w:rsidRPr="004C6009" w:rsidRDefault="000C7B1A">
        <w:pPr>
          <w:pStyle w:val="Footer"/>
          <w:rPr>
            <w:rFonts w:ascii="Georgia" w:hAnsi="Georgia"/>
          </w:rPr>
        </w:pPr>
        <w:r w:rsidRPr="004C6009">
          <w:rPr>
            <w:rFonts w:ascii="Georgia" w:hAnsi="Georgia"/>
          </w:rPr>
          <w:t xml:space="preserve">Page </w:t>
        </w:r>
        <w:r w:rsidR="00232DA4" w:rsidRPr="004C6009">
          <w:rPr>
            <w:rFonts w:ascii="Georgia" w:hAnsi="Georgia"/>
          </w:rPr>
          <w:fldChar w:fldCharType="begin"/>
        </w:r>
        <w:r w:rsidR="00232DA4" w:rsidRPr="004C6009">
          <w:rPr>
            <w:rFonts w:ascii="Georgia" w:hAnsi="Georgia"/>
          </w:rPr>
          <w:instrText xml:space="preserve"> PAGE   \* MERGEFORMAT </w:instrText>
        </w:r>
        <w:r w:rsidR="00232DA4" w:rsidRPr="004C6009">
          <w:rPr>
            <w:rFonts w:ascii="Georgia" w:hAnsi="Georgia"/>
          </w:rPr>
          <w:fldChar w:fldCharType="separate"/>
        </w:r>
        <w:r w:rsidR="00990ADC">
          <w:rPr>
            <w:rFonts w:ascii="Georgia" w:hAnsi="Georgia"/>
            <w:noProof/>
          </w:rPr>
          <w:t>9</w:t>
        </w:r>
        <w:r w:rsidR="00232DA4" w:rsidRPr="004C6009">
          <w:rPr>
            <w:rFonts w:ascii="Georgia" w:hAnsi="Georgia"/>
            <w:noProof/>
          </w:rPr>
          <w:fldChar w:fldCharType="end"/>
        </w:r>
        <w:r w:rsidR="00073BE9">
          <w:rPr>
            <w:rFonts w:ascii="Georgia" w:hAnsi="Georgia"/>
            <w:noProof/>
          </w:rPr>
          <w:t xml:space="preserve"> of 9</w:t>
        </w:r>
        <w:r w:rsidR="007C1545" w:rsidRPr="004C6009">
          <w:rPr>
            <w:rFonts w:ascii="Georgia" w:hAnsi="Georgia"/>
            <w:noProof/>
          </w:rPr>
          <w:tab/>
        </w:r>
      </w:p>
    </w:sdtContent>
  </w:sdt>
  <w:p w:rsidR="000C7B1A" w:rsidRDefault="000C7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E9" w:rsidRDefault="00073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8D" w:rsidRDefault="0001558D" w:rsidP="00053544">
      <w:pPr>
        <w:spacing w:after="0" w:line="240" w:lineRule="auto"/>
      </w:pPr>
      <w:r>
        <w:separator/>
      </w:r>
    </w:p>
  </w:footnote>
  <w:footnote w:type="continuationSeparator" w:id="0">
    <w:p w:rsidR="0001558D" w:rsidRDefault="0001558D" w:rsidP="00053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E9" w:rsidRDefault="00073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1A" w:rsidRDefault="000C7B1A">
    <w:pPr>
      <w:pStyle w:val="Header"/>
    </w:pP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-409575</wp:posOffset>
          </wp:positionV>
          <wp:extent cx="6336792" cy="1344168"/>
          <wp:effectExtent l="0" t="0" r="6985" b="8890"/>
          <wp:wrapTight wrapText="bothSides">
            <wp:wrapPolygon edited="0">
              <wp:start x="0" y="0"/>
              <wp:lineTo x="0" y="21437"/>
              <wp:lineTo x="21559" y="21437"/>
              <wp:lineTo x="21559" y="0"/>
              <wp:lineTo x="0"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6792" cy="134416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E9" w:rsidRDefault="00073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0C2"/>
    <w:multiLevelType w:val="hybridMultilevel"/>
    <w:tmpl w:val="D4B0F142"/>
    <w:lvl w:ilvl="0" w:tplc="1C090001">
      <w:start w:val="1"/>
      <w:numFmt w:val="bullet"/>
      <w:lvlText w:val=""/>
      <w:lvlJc w:val="left"/>
      <w:pPr>
        <w:ind w:left="2160" w:hanging="360"/>
      </w:pPr>
      <w:rPr>
        <w:rFonts w:ascii="Symbol" w:hAnsi="Symbol" w:hint="default"/>
      </w:rPr>
    </w:lvl>
    <w:lvl w:ilvl="1" w:tplc="1C090001">
      <w:start w:val="1"/>
      <w:numFmt w:val="bullet"/>
      <w:lvlText w:val=""/>
      <w:lvlJc w:val="left"/>
      <w:pPr>
        <w:ind w:left="2880" w:hanging="360"/>
      </w:pPr>
      <w:rPr>
        <w:rFonts w:ascii="Symbol" w:hAnsi="Symbol"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15:restartNumberingAfterBreak="0">
    <w:nsid w:val="01B07B07"/>
    <w:multiLevelType w:val="hybridMultilevel"/>
    <w:tmpl w:val="34621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361519"/>
    <w:multiLevelType w:val="hybridMultilevel"/>
    <w:tmpl w:val="33E4F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5D6225"/>
    <w:multiLevelType w:val="hybridMultilevel"/>
    <w:tmpl w:val="028ADC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485872"/>
    <w:multiLevelType w:val="hybridMultilevel"/>
    <w:tmpl w:val="7FEE4C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BB6313"/>
    <w:multiLevelType w:val="hybridMultilevel"/>
    <w:tmpl w:val="3E824B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BC05860"/>
    <w:multiLevelType w:val="hybridMultilevel"/>
    <w:tmpl w:val="2BCCBE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3CD20C7"/>
    <w:multiLevelType w:val="hybridMultilevel"/>
    <w:tmpl w:val="320C6D0E"/>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28296D21"/>
    <w:multiLevelType w:val="hybridMultilevel"/>
    <w:tmpl w:val="EA3A63E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AEE3886"/>
    <w:multiLevelType w:val="hybridMultilevel"/>
    <w:tmpl w:val="0472D8A2"/>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8BF45F8"/>
    <w:multiLevelType w:val="hybridMultilevel"/>
    <w:tmpl w:val="D7B002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41285BA5"/>
    <w:multiLevelType w:val="hybridMultilevel"/>
    <w:tmpl w:val="912E3B66"/>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F3B78"/>
    <w:multiLevelType w:val="hybridMultilevel"/>
    <w:tmpl w:val="6434A8E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48859EA"/>
    <w:multiLevelType w:val="hybridMultilevel"/>
    <w:tmpl w:val="17F0A5C8"/>
    <w:lvl w:ilvl="0" w:tplc="1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545BE"/>
    <w:multiLevelType w:val="hybridMultilevel"/>
    <w:tmpl w:val="7F321D7A"/>
    <w:lvl w:ilvl="0" w:tplc="1C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2A776C"/>
    <w:multiLevelType w:val="hybridMultilevel"/>
    <w:tmpl w:val="67FCCE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6A56F81"/>
    <w:multiLevelType w:val="hybridMultilevel"/>
    <w:tmpl w:val="FC8AEB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15:restartNumberingAfterBreak="0">
    <w:nsid w:val="4B4F47B4"/>
    <w:multiLevelType w:val="hybridMultilevel"/>
    <w:tmpl w:val="E892C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52EA2"/>
    <w:multiLevelType w:val="hybridMultilevel"/>
    <w:tmpl w:val="B680F202"/>
    <w:lvl w:ilvl="0" w:tplc="1C090001">
      <w:start w:val="1"/>
      <w:numFmt w:val="bullet"/>
      <w:lvlText w:val=""/>
      <w:lvlJc w:val="left"/>
      <w:pPr>
        <w:ind w:left="63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25D6E"/>
    <w:multiLevelType w:val="hybridMultilevel"/>
    <w:tmpl w:val="3908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A5292"/>
    <w:multiLevelType w:val="hybridMultilevel"/>
    <w:tmpl w:val="529C7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AB2678"/>
    <w:multiLevelType w:val="hybridMultilevel"/>
    <w:tmpl w:val="E11EEBD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F046FEB"/>
    <w:multiLevelType w:val="hybridMultilevel"/>
    <w:tmpl w:val="A98E1A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2227316"/>
    <w:multiLevelType w:val="hybridMultilevel"/>
    <w:tmpl w:val="CE18FAD6"/>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4" w15:restartNumberingAfterBreak="0">
    <w:nsid w:val="6BC07F16"/>
    <w:multiLevelType w:val="hybridMultilevel"/>
    <w:tmpl w:val="952C30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63086"/>
    <w:multiLevelType w:val="hybridMultilevel"/>
    <w:tmpl w:val="6FC67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BF2469"/>
    <w:multiLevelType w:val="hybridMultilevel"/>
    <w:tmpl w:val="F2E2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7499E"/>
    <w:multiLevelType w:val="hybridMultilevel"/>
    <w:tmpl w:val="FD3EE1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F5B5425"/>
    <w:multiLevelType w:val="hybridMultilevel"/>
    <w:tmpl w:val="8B640E2C"/>
    <w:lvl w:ilvl="0" w:tplc="1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012555"/>
    <w:multiLevelType w:val="hybridMultilevel"/>
    <w:tmpl w:val="895C131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17"/>
  </w:num>
  <w:num w:numId="4">
    <w:abstractNumId w:val="2"/>
  </w:num>
  <w:num w:numId="5">
    <w:abstractNumId w:val="8"/>
  </w:num>
  <w:num w:numId="6">
    <w:abstractNumId w:val="4"/>
  </w:num>
  <w:num w:numId="7">
    <w:abstractNumId w:val="15"/>
  </w:num>
  <w:num w:numId="8">
    <w:abstractNumId w:val="20"/>
  </w:num>
  <w:num w:numId="9">
    <w:abstractNumId w:val="25"/>
  </w:num>
  <w:num w:numId="10">
    <w:abstractNumId w:val="9"/>
  </w:num>
  <w:num w:numId="11">
    <w:abstractNumId w:val="12"/>
  </w:num>
  <w:num w:numId="12">
    <w:abstractNumId w:val="21"/>
  </w:num>
  <w:num w:numId="13">
    <w:abstractNumId w:val="27"/>
  </w:num>
  <w:num w:numId="14">
    <w:abstractNumId w:val="22"/>
  </w:num>
  <w:num w:numId="15">
    <w:abstractNumId w:val="13"/>
  </w:num>
  <w:num w:numId="16">
    <w:abstractNumId w:val="28"/>
  </w:num>
  <w:num w:numId="17">
    <w:abstractNumId w:val="24"/>
  </w:num>
  <w:num w:numId="18">
    <w:abstractNumId w:val="19"/>
  </w:num>
  <w:num w:numId="19">
    <w:abstractNumId w:val="26"/>
  </w:num>
  <w:num w:numId="20">
    <w:abstractNumId w:val="18"/>
  </w:num>
  <w:num w:numId="21">
    <w:abstractNumId w:val="10"/>
  </w:num>
  <w:num w:numId="22">
    <w:abstractNumId w:val="1"/>
  </w:num>
  <w:num w:numId="23">
    <w:abstractNumId w:val="5"/>
  </w:num>
  <w:num w:numId="24">
    <w:abstractNumId w:val="29"/>
  </w:num>
  <w:num w:numId="25">
    <w:abstractNumId w:val="16"/>
  </w:num>
  <w:num w:numId="26">
    <w:abstractNumId w:val="6"/>
  </w:num>
  <w:num w:numId="27">
    <w:abstractNumId w:val="3"/>
  </w:num>
  <w:num w:numId="28">
    <w:abstractNumId w:val="7"/>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44"/>
    <w:rsid w:val="00007E4B"/>
    <w:rsid w:val="000112BE"/>
    <w:rsid w:val="0001558D"/>
    <w:rsid w:val="00026F7B"/>
    <w:rsid w:val="00031EF8"/>
    <w:rsid w:val="000526B3"/>
    <w:rsid w:val="00053544"/>
    <w:rsid w:val="00066F06"/>
    <w:rsid w:val="00073BE9"/>
    <w:rsid w:val="000A4C0C"/>
    <w:rsid w:val="000B52E6"/>
    <w:rsid w:val="000C41A0"/>
    <w:rsid w:val="000C7B1A"/>
    <w:rsid w:val="000D07F8"/>
    <w:rsid w:val="000F16BC"/>
    <w:rsid w:val="000F5C9A"/>
    <w:rsid w:val="00152F75"/>
    <w:rsid w:val="00155951"/>
    <w:rsid w:val="001602D1"/>
    <w:rsid w:val="00174DF9"/>
    <w:rsid w:val="001A0349"/>
    <w:rsid w:val="001A3053"/>
    <w:rsid w:val="001B318F"/>
    <w:rsid w:val="001D356C"/>
    <w:rsid w:val="001D5424"/>
    <w:rsid w:val="001E2AE6"/>
    <w:rsid w:val="001E326F"/>
    <w:rsid w:val="001E6D98"/>
    <w:rsid w:val="001F773D"/>
    <w:rsid w:val="00216192"/>
    <w:rsid w:val="00221BF2"/>
    <w:rsid w:val="00226748"/>
    <w:rsid w:val="00232DA4"/>
    <w:rsid w:val="0024531E"/>
    <w:rsid w:val="00271F8D"/>
    <w:rsid w:val="002855E3"/>
    <w:rsid w:val="002B56F4"/>
    <w:rsid w:val="002C2A0F"/>
    <w:rsid w:val="002C43D9"/>
    <w:rsid w:val="002E2638"/>
    <w:rsid w:val="002E55D5"/>
    <w:rsid w:val="002F55E0"/>
    <w:rsid w:val="003211FE"/>
    <w:rsid w:val="00330E74"/>
    <w:rsid w:val="00344DC5"/>
    <w:rsid w:val="00345F1E"/>
    <w:rsid w:val="00361230"/>
    <w:rsid w:val="003742C1"/>
    <w:rsid w:val="003765E1"/>
    <w:rsid w:val="00380BBB"/>
    <w:rsid w:val="003A4BD0"/>
    <w:rsid w:val="003D1BAC"/>
    <w:rsid w:val="003D65E6"/>
    <w:rsid w:val="003F099C"/>
    <w:rsid w:val="003F67DE"/>
    <w:rsid w:val="00402DA7"/>
    <w:rsid w:val="0041089A"/>
    <w:rsid w:val="00413B09"/>
    <w:rsid w:val="0042421A"/>
    <w:rsid w:val="0044150E"/>
    <w:rsid w:val="00474C23"/>
    <w:rsid w:val="0049579F"/>
    <w:rsid w:val="004C6009"/>
    <w:rsid w:val="004E063D"/>
    <w:rsid w:val="004E6495"/>
    <w:rsid w:val="004F640B"/>
    <w:rsid w:val="00502E60"/>
    <w:rsid w:val="00527D51"/>
    <w:rsid w:val="0053791B"/>
    <w:rsid w:val="00542953"/>
    <w:rsid w:val="00565399"/>
    <w:rsid w:val="0056677C"/>
    <w:rsid w:val="0057054A"/>
    <w:rsid w:val="005727EE"/>
    <w:rsid w:val="00575003"/>
    <w:rsid w:val="00581F28"/>
    <w:rsid w:val="00582D74"/>
    <w:rsid w:val="005841D9"/>
    <w:rsid w:val="005878B6"/>
    <w:rsid w:val="005903CD"/>
    <w:rsid w:val="005A2320"/>
    <w:rsid w:val="005B48B3"/>
    <w:rsid w:val="005D4016"/>
    <w:rsid w:val="005E2B6A"/>
    <w:rsid w:val="00606300"/>
    <w:rsid w:val="00622284"/>
    <w:rsid w:val="00625816"/>
    <w:rsid w:val="00631C5F"/>
    <w:rsid w:val="0064215A"/>
    <w:rsid w:val="00654ECB"/>
    <w:rsid w:val="006B47E3"/>
    <w:rsid w:val="006C44E7"/>
    <w:rsid w:val="006D024D"/>
    <w:rsid w:val="006D141C"/>
    <w:rsid w:val="006D5252"/>
    <w:rsid w:val="006D7D94"/>
    <w:rsid w:val="00702B85"/>
    <w:rsid w:val="00714796"/>
    <w:rsid w:val="00730EE6"/>
    <w:rsid w:val="00737DC5"/>
    <w:rsid w:val="0075795D"/>
    <w:rsid w:val="00761916"/>
    <w:rsid w:val="00787A53"/>
    <w:rsid w:val="007A2995"/>
    <w:rsid w:val="007C1545"/>
    <w:rsid w:val="007C700C"/>
    <w:rsid w:val="007D6436"/>
    <w:rsid w:val="007D69AB"/>
    <w:rsid w:val="007E0F04"/>
    <w:rsid w:val="007E124F"/>
    <w:rsid w:val="007E2CEA"/>
    <w:rsid w:val="007F2E71"/>
    <w:rsid w:val="007F321D"/>
    <w:rsid w:val="007F3821"/>
    <w:rsid w:val="007F3BDB"/>
    <w:rsid w:val="0080282D"/>
    <w:rsid w:val="00805B36"/>
    <w:rsid w:val="00820122"/>
    <w:rsid w:val="0082381E"/>
    <w:rsid w:val="00845D40"/>
    <w:rsid w:val="00854EE6"/>
    <w:rsid w:val="0086004F"/>
    <w:rsid w:val="00861061"/>
    <w:rsid w:val="00867A1B"/>
    <w:rsid w:val="00872DE2"/>
    <w:rsid w:val="008755EF"/>
    <w:rsid w:val="00876677"/>
    <w:rsid w:val="008948C5"/>
    <w:rsid w:val="008C047C"/>
    <w:rsid w:val="008C3DA9"/>
    <w:rsid w:val="008C7942"/>
    <w:rsid w:val="008D09B8"/>
    <w:rsid w:val="008D3AAE"/>
    <w:rsid w:val="008E3318"/>
    <w:rsid w:val="008E6EE2"/>
    <w:rsid w:val="008F0B07"/>
    <w:rsid w:val="00904C2F"/>
    <w:rsid w:val="009127E5"/>
    <w:rsid w:val="00917811"/>
    <w:rsid w:val="009215AC"/>
    <w:rsid w:val="009241A5"/>
    <w:rsid w:val="00937ADD"/>
    <w:rsid w:val="009405D8"/>
    <w:rsid w:val="009448A4"/>
    <w:rsid w:val="00945861"/>
    <w:rsid w:val="009549A8"/>
    <w:rsid w:val="00956488"/>
    <w:rsid w:val="009619AD"/>
    <w:rsid w:val="0097377F"/>
    <w:rsid w:val="00983FD0"/>
    <w:rsid w:val="00990ADC"/>
    <w:rsid w:val="009D282C"/>
    <w:rsid w:val="00A11EA9"/>
    <w:rsid w:val="00A120DB"/>
    <w:rsid w:val="00A17A9A"/>
    <w:rsid w:val="00A50E3F"/>
    <w:rsid w:val="00A5524B"/>
    <w:rsid w:val="00A70532"/>
    <w:rsid w:val="00A94D0E"/>
    <w:rsid w:val="00A97E33"/>
    <w:rsid w:val="00AA29C0"/>
    <w:rsid w:val="00AB2B69"/>
    <w:rsid w:val="00AD4CCB"/>
    <w:rsid w:val="00AD68F9"/>
    <w:rsid w:val="00AE7176"/>
    <w:rsid w:val="00AF7DC5"/>
    <w:rsid w:val="00B04E8A"/>
    <w:rsid w:val="00B17880"/>
    <w:rsid w:val="00B36241"/>
    <w:rsid w:val="00B3636C"/>
    <w:rsid w:val="00B41C74"/>
    <w:rsid w:val="00B42F1B"/>
    <w:rsid w:val="00B4692A"/>
    <w:rsid w:val="00B67A93"/>
    <w:rsid w:val="00B73B51"/>
    <w:rsid w:val="00B87E8A"/>
    <w:rsid w:val="00BA01D4"/>
    <w:rsid w:val="00BB23BC"/>
    <w:rsid w:val="00BE4CEA"/>
    <w:rsid w:val="00BE7961"/>
    <w:rsid w:val="00BF023D"/>
    <w:rsid w:val="00C10486"/>
    <w:rsid w:val="00C209A3"/>
    <w:rsid w:val="00C639EC"/>
    <w:rsid w:val="00C764C7"/>
    <w:rsid w:val="00C94904"/>
    <w:rsid w:val="00C972D7"/>
    <w:rsid w:val="00CA1AD0"/>
    <w:rsid w:val="00CC1D6E"/>
    <w:rsid w:val="00D0340D"/>
    <w:rsid w:val="00D17787"/>
    <w:rsid w:val="00DC6F2E"/>
    <w:rsid w:val="00DD0860"/>
    <w:rsid w:val="00DE45D4"/>
    <w:rsid w:val="00DF49AB"/>
    <w:rsid w:val="00E0402E"/>
    <w:rsid w:val="00E35802"/>
    <w:rsid w:val="00E46FFA"/>
    <w:rsid w:val="00E60040"/>
    <w:rsid w:val="00E727EC"/>
    <w:rsid w:val="00EB0D9E"/>
    <w:rsid w:val="00EC0E53"/>
    <w:rsid w:val="00EE36CD"/>
    <w:rsid w:val="00EF068C"/>
    <w:rsid w:val="00EF6F17"/>
    <w:rsid w:val="00F101A0"/>
    <w:rsid w:val="00F2253C"/>
    <w:rsid w:val="00F66A15"/>
    <w:rsid w:val="00F77AA1"/>
    <w:rsid w:val="00F80C9B"/>
    <w:rsid w:val="00F82FD6"/>
    <w:rsid w:val="00FA0E1E"/>
    <w:rsid w:val="00FC4AAD"/>
    <w:rsid w:val="00FE2457"/>
    <w:rsid w:val="00FF3DCD"/>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E06A2"/>
  <w15:docId w15:val="{9EABDD90-CBE2-4A82-A627-0C0A764C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0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354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53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544"/>
  </w:style>
  <w:style w:type="paragraph" w:styleId="Footer">
    <w:name w:val="footer"/>
    <w:basedOn w:val="Normal"/>
    <w:link w:val="FooterChar"/>
    <w:uiPriority w:val="99"/>
    <w:unhideWhenUsed/>
    <w:rsid w:val="00053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544"/>
  </w:style>
  <w:style w:type="paragraph" w:styleId="ListParagraph">
    <w:name w:val="List Paragraph"/>
    <w:basedOn w:val="Normal"/>
    <w:uiPriority w:val="34"/>
    <w:qFormat/>
    <w:rsid w:val="00EF6F17"/>
    <w:pPr>
      <w:ind w:left="720"/>
      <w:contextualSpacing/>
    </w:pPr>
  </w:style>
  <w:style w:type="table" w:styleId="TableGrid">
    <w:name w:val="Table Grid"/>
    <w:basedOn w:val="TableNormal"/>
    <w:uiPriority w:val="39"/>
    <w:rsid w:val="008E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320"/>
    <w:rPr>
      <w:color w:val="0563C1" w:themeColor="hyperlink"/>
      <w:u w:val="single"/>
    </w:rPr>
  </w:style>
  <w:style w:type="paragraph" w:styleId="BalloonText">
    <w:name w:val="Balloon Text"/>
    <w:basedOn w:val="Normal"/>
    <w:link w:val="BalloonTextChar"/>
    <w:uiPriority w:val="99"/>
    <w:semiHidden/>
    <w:unhideWhenUsed/>
    <w:rsid w:val="005A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20"/>
    <w:rPr>
      <w:rFonts w:ascii="Tahoma" w:hAnsi="Tahoma" w:cs="Tahoma"/>
      <w:sz w:val="16"/>
      <w:szCs w:val="16"/>
    </w:rPr>
  </w:style>
  <w:style w:type="paragraph" w:styleId="NoSpacing">
    <w:name w:val="No Spacing"/>
    <w:uiPriority w:val="1"/>
    <w:qFormat/>
    <w:rsid w:val="00502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56784">
      <w:bodyDiv w:val="1"/>
      <w:marLeft w:val="0"/>
      <w:marRight w:val="0"/>
      <w:marTop w:val="0"/>
      <w:marBottom w:val="0"/>
      <w:divBdr>
        <w:top w:val="none" w:sz="0" w:space="0" w:color="auto"/>
        <w:left w:val="none" w:sz="0" w:space="0" w:color="auto"/>
        <w:bottom w:val="none" w:sz="0" w:space="0" w:color="auto"/>
        <w:right w:val="none" w:sz="0" w:space="0" w:color="auto"/>
      </w:divBdr>
    </w:div>
    <w:div w:id="961157740">
      <w:bodyDiv w:val="1"/>
      <w:marLeft w:val="0"/>
      <w:marRight w:val="0"/>
      <w:marTop w:val="0"/>
      <w:marBottom w:val="0"/>
      <w:divBdr>
        <w:top w:val="none" w:sz="0" w:space="0" w:color="auto"/>
        <w:left w:val="none" w:sz="0" w:space="0" w:color="auto"/>
        <w:bottom w:val="none" w:sz="0" w:space="0" w:color="auto"/>
        <w:right w:val="none" w:sz="0" w:space="0" w:color="auto"/>
      </w:divBdr>
    </w:div>
    <w:div w:id="19763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B7A7-A4A5-4E6F-8667-F511D3C5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9</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Niemandt</dc:creator>
  <cp:keywords/>
  <dc:description/>
  <cp:lastModifiedBy>Dr MC Niemandt</cp:lastModifiedBy>
  <cp:revision>22</cp:revision>
  <dcterms:created xsi:type="dcterms:W3CDTF">2016-09-29T06:35:00Z</dcterms:created>
  <dcterms:modified xsi:type="dcterms:W3CDTF">2017-03-13T07:50:00Z</dcterms:modified>
</cp:coreProperties>
</file>