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426EC" w14:textId="77777777" w:rsidR="00A311F7" w:rsidRDefault="00345CCC">
      <w:pPr>
        <w:rPr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caps/>
          <w:noProof/>
          <w:color w:val="365F91"/>
          <w:sz w:val="28"/>
          <w:u w:color="365F91"/>
          <w:lang w:val="en-US"/>
        </w:rPr>
        <w:drawing>
          <wp:anchor distT="0" distB="0" distL="114300" distR="114300" simplePos="0" relativeHeight="251658240" behindDoc="0" locked="0" layoutInCell="1" allowOverlap="1" wp14:anchorId="73F9FB7C" wp14:editId="5831AB12">
            <wp:simplePos x="0" y="0"/>
            <wp:positionH relativeFrom="page">
              <wp:posOffset>3752850</wp:posOffset>
            </wp:positionH>
            <wp:positionV relativeFrom="page">
              <wp:posOffset>1106805</wp:posOffset>
            </wp:positionV>
            <wp:extent cx="3181350" cy="1181100"/>
            <wp:effectExtent l="0" t="0" r="0" b="0"/>
            <wp:wrapNone/>
            <wp:docPr id="3" name="Picture 0" descr="hi-res_logo(very 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-res_logo(very small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5DD7E" w14:textId="77777777" w:rsidR="00345CCC" w:rsidRDefault="00345CCC" w:rsidP="00345CCC">
      <w:pPr>
        <w:jc w:val="center"/>
        <w:rPr>
          <w:b/>
          <w:sz w:val="40"/>
          <w:szCs w:val="40"/>
        </w:rPr>
      </w:pPr>
    </w:p>
    <w:p w14:paraId="130ECF45" w14:textId="77777777" w:rsidR="00345CCC" w:rsidRDefault="00345CCC">
      <w:pPr>
        <w:rPr>
          <w:b/>
          <w:sz w:val="40"/>
          <w:szCs w:val="40"/>
        </w:rPr>
      </w:pPr>
    </w:p>
    <w:p w14:paraId="3A323449" w14:textId="77777777" w:rsidR="00A66014" w:rsidRPr="00A311F7" w:rsidRDefault="00CB547E" w:rsidP="00345CCC">
      <w:pPr>
        <w:jc w:val="center"/>
        <w:rPr>
          <w:b/>
          <w:sz w:val="40"/>
          <w:szCs w:val="40"/>
        </w:rPr>
      </w:pPr>
      <w:r w:rsidRPr="00A311F7">
        <w:rPr>
          <w:b/>
          <w:sz w:val="40"/>
          <w:szCs w:val="40"/>
        </w:rPr>
        <w:t>CPD Approved Providers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6"/>
        <w:gridCol w:w="1906"/>
        <w:gridCol w:w="1760"/>
        <w:gridCol w:w="1985"/>
        <w:gridCol w:w="1119"/>
        <w:gridCol w:w="3688"/>
      </w:tblGrid>
      <w:tr w:rsidR="000719FB" w14:paraId="756A81CD" w14:textId="77777777" w:rsidTr="00AF525E">
        <w:tc>
          <w:tcPr>
            <w:tcW w:w="3716" w:type="dxa"/>
            <w:shd w:val="clear" w:color="auto" w:fill="8DB3E2" w:themeFill="text2" w:themeFillTint="66"/>
          </w:tcPr>
          <w:p w14:paraId="330CB823" w14:textId="77777777" w:rsidR="00CB547E" w:rsidRDefault="00CB547E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Logo</w:t>
            </w:r>
          </w:p>
        </w:tc>
        <w:tc>
          <w:tcPr>
            <w:tcW w:w="1906" w:type="dxa"/>
            <w:shd w:val="clear" w:color="auto" w:fill="8DB3E2" w:themeFill="text2" w:themeFillTint="66"/>
          </w:tcPr>
          <w:p w14:paraId="0A00F02F" w14:textId="77777777" w:rsidR="00CB547E" w:rsidRDefault="00CB547E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Organisation</w:t>
            </w:r>
          </w:p>
        </w:tc>
        <w:tc>
          <w:tcPr>
            <w:tcW w:w="1760" w:type="dxa"/>
            <w:shd w:val="clear" w:color="auto" w:fill="8DB3E2" w:themeFill="text2" w:themeFillTint="66"/>
          </w:tcPr>
          <w:p w14:paraId="610AE9E7" w14:textId="77777777" w:rsidR="00CB547E" w:rsidRDefault="00CB547E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Programme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7ABC30E9" w14:textId="77777777" w:rsidR="00CB547E" w:rsidRDefault="00CB547E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Accreditation number</w:t>
            </w:r>
          </w:p>
        </w:tc>
        <w:tc>
          <w:tcPr>
            <w:tcW w:w="1119" w:type="dxa"/>
            <w:shd w:val="clear" w:color="auto" w:fill="8DB3E2" w:themeFill="text2" w:themeFillTint="66"/>
          </w:tcPr>
          <w:p w14:paraId="20AD4D5D" w14:textId="77777777" w:rsidR="00CB547E" w:rsidRDefault="00CB547E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Period</w:t>
            </w:r>
          </w:p>
        </w:tc>
        <w:tc>
          <w:tcPr>
            <w:tcW w:w="3688" w:type="dxa"/>
            <w:shd w:val="clear" w:color="auto" w:fill="8DB3E2" w:themeFill="text2" w:themeFillTint="66"/>
          </w:tcPr>
          <w:p w14:paraId="337D9FDC" w14:textId="77777777" w:rsidR="00CB547E" w:rsidRDefault="00CB547E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</w:t>
            </w:r>
          </w:p>
        </w:tc>
      </w:tr>
      <w:tr w:rsidR="009B1033" w14:paraId="5ADAF077" w14:textId="77777777" w:rsidTr="00AF525E">
        <w:tc>
          <w:tcPr>
            <w:tcW w:w="3716" w:type="dxa"/>
          </w:tcPr>
          <w:p w14:paraId="12028F3C" w14:textId="77777777" w:rsidR="009B1033" w:rsidRDefault="009B1033" w:rsidP="009B10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7CC874" wp14:editId="4222C7BB">
                  <wp:extent cx="1449705" cy="742949"/>
                  <wp:effectExtent l="0" t="0" r="0" b="635"/>
                  <wp:docPr id="1" name="Picture 1" descr="C:\Users\user\AppData\Local\Microsoft\Windows\INetCache\Content.Word\ProEthics logo and tag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ProEthics logo and tag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892" cy="757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073DAAB8" w14:textId="77777777" w:rsidR="009B1033" w:rsidRDefault="009B1033" w:rsidP="009B1033">
            <w:pPr>
              <w:jc w:val="center"/>
            </w:pPr>
          </w:p>
          <w:p w14:paraId="63CB17FA" w14:textId="77777777" w:rsidR="009B1033" w:rsidRDefault="009B1033" w:rsidP="009B1033">
            <w:pPr>
              <w:jc w:val="center"/>
            </w:pPr>
          </w:p>
          <w:p w14:paraId="0163C870" w14:textId="77777777" w:rsidR="009B1033" w:rsidRPr="001479A8" w:rsidRDefault="009B1033" w:rsidP="009B1033">
            <w:pPr>
              <w:jc w:val="center"/>
            </w:pPr>
            <w:r>
              <w:t>ProEthics</w:t>
            </w:r>
          </w:p>
        </w:tc>
        <w:tc>
          <w:tcPr>
            <w:tcW w:w="1760" w:type="dxa"/>
          </w:tcPr>
          <w:p w14:paraId="6C0D1267" w14:textId="77777777" w:rsidR="009B1033" w:rsidRDefault="009B1033" w:rsidP="009B1033">
            <w:r w:rsidRPr="001479A8">
              <w:t>Professional Ethics for Compliance Officers</w:t>
            </w:r>
          </w:p>
          <w:p w14:paraId="4C87EF95" w14:textId="77777777" w:rsidR="009B1033" w:rsidRPr="001479A8" w:rsidRDefault="009B1033" w:rsidP="009B1033"/>
        </w:tc>
        <w:tc>
          <w:tcPr>
            <w:tcW w:w="1985" w:type="dxa"/>
          </w:tcPr>
          <w:p w14:paraId="15FEF761" w14:textId="409C1CCC" w:rsidR="009B1033" w:rsidRPr="001479A8" w:rsidRDefault="009B1033" w:rsidP="009B1033">
            <w:pPr>
              <w:jc w:val="center"/>
            </w:pPr>
            <w:r w:rsidRPr="00AE4CF5">
              <w:t>PeE2017100009</w:t>
            </w:r>
          </w:p>
        </w:tc>
        <w:tc>
          <w:tcPr>
            <w:tcW w:w="1119" w:type="dxa"/>
          </w:tcPr>
          <w:p w14:paraId="71650C51" w14:textId="77777777" w:rsidR="009B1033" w:rsidRPr="001479A8" w:rsidRDefault="009B1033" w:rsidP="009B1033">
            <w:pPr>
              <w:jc w:val="center"/>
            </w:pPr>
            <w:r>
              <w:t>Aug 2016 – Aug 2018</w:t>
            </w:r>
          </w:p>
        </w:tc>
        <w:tc>
          <w:tcPr>
            <w:tcW w:w="3688" w:type="dxa"/>
          </w:tcPr>
          <w:p w14:paraId="4C967596" w14:textId="77777777" w:rsidR="009B1033" w:rsidRDefault="009B1033" w:rsidP="009B1033">
            <w:pPr>
              <w:jc w:val="center"/>
            </w:pPr>
            <w:r>
              <w:t xml:space="preserve">Dr Janette </w:t>
            </w:r>
            <w:proofErr w:type="spellStart"/>
            <w:r>
              <w:t>Minaar</w:t>
            </w:r>
            <w:proofErr w:type="spellEnd"/>
            <w:r>
              <w:t xml:space="preserve">-van </w:t>
            </w:r>
            <w:proofErr w:type="spellStart"/>
            <w:r>
              <w:t>Veijeren</w:t>
            </w:r>
            <w:proofErr w:type="spellEnd"/>
          </w:p>
          <w:p w14:paraId="4329E691" w14:textId="77777777" w:rsidR="009B1033" w:rsidRDefault="000221CD" w:rsidP="009B1033">
            <w:pPr>
              <w:jc w:val="center"/>
            </w:pPr>
            <w:hyperlink r:id="rId7" w:history="1">
              <w:r w:rsidR="009B1033" w:rsidRPr="001A5EAB">
                <w:rPr>
                  <w:rStyle w:val="Hyperlink"/>
                </w:rPr>
                <w:t>janette@proethics.co.za</w:t>
              </w:r>
            </w:hyperlink>
          </w:p>
          <w:p w14:paraId="397F11CE" w14:textId="77777777" w:rsidR="009B1033" w:rsidRPr="001479A8" w:rsidRDefault="009B1033" w:rsidP="009B1033">
            <w:pPr>
              <w:jc w:val="center"/>
            </w:pPr>
          </w:p>
        </w:tc>
      </w:tr>
      <w:tr w:rsidR="009B1033" w14:paraId="774C13A8" w14:textId="77777777" w:rsidTr="00AF525E">
        <w:tc>
          <w:tcPr>
            <w:tcW w:w="3716" w:type="dxa"/>
          </w:tcPr>
          <w:p w14:paraId="1C47DCE6" w14:textId="77777777" w:rsidR="009B1033" w:rsidRDefault="009B1033" w:rsidP="009B103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55369C" wp14:editId="1F1CEB2C">
                  <wp:extent cx="1450975" cy="7143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0BF22AF7" w14:textId="77777777" w:rsidR="009B1033" w:rsidRDefault="009B1033" w:rsidP="009B1033">
            <w:pPr>
              <w:jc w:val="center"/>
            </w:pPr>
          </w:p>
          <w:p w14:paraId="6466FD2D" w14:textId="77777777" w:rsidR="009B1033" w:rsidRDefault="009B1033" w:rsidP="009B1033">
            <w:pPr>
              <w:jc w:val="center"/>
            </w:pPr>
          </w:p>
          <w:p w14:paraId="5E0B9112" w14:textId="77777777" w:rsidR="009B1033" w:rsidRPr="001479A8" w:rsidRDefault="009B1033" w:rsidP="009B1033">
            <w:pPr>
              <w:jc w:val="center"/>
            </w:pPr>
            <w:r>
              <w:t>ProEthics</w:t>
            </w:r>
          </w:p>
        </w:tc>
        <w:tc>
          <w:tcPr>
            <w:tcW w:w="1760" w:type="dxa"/>
          </w:tcPr>
          <w:p w14:paraId="7CC944B0" w14:textId="77777777" w:rsidR="009B1033" w:rsidRDefault="009B1033" w:rsidP="009B1033">
            <w:r w:rsidRPr="00EE372D">
              <w:t>Draw the Line on Corruption – Managers and Cross-border teams</w:t>
            </w:r>
          </w:p>
          <w:p w14:paraId="505D1C62" w14:textId="77777777" w:rsidR="009B1033" w:rsidRPr="001479A8" w:rsidRDefault="009B1033" w:rsidP="009B1033"/>
        </w:tc>
        <w:tc>
          <w:tcPr>
            <w:tcW w:w="1985" w:type="dxa"/>
          </w:tcPr>
          <w:p w14:paraId="1F16AC9A" w14:textId="48009A83" w:rsidR="009B1033" w:rsidRPr="001479A8" w:rsidRDefault="009B1033" w:rsidP="009B1033">
            <w:pPr>
              <w:jc w:val="center"/>
            </w:pPr>
            <w:r w:rsidRPr="00AE4CF5">
              <w:t>PeE2017100010</w:t>
            </w:r>
          </w:p>
        </w:tc>
        <w:tc>
          <w:tcPr>
            <w:tcW w:w="1119" w:type="dxa"/>
          </w:tcPr>
          <w:p w14:paraId="43E850FC" w14:textId="77777777" w:rsidR="009B1033" w:rsidRPr="001479A8" w:rsidRDefault="009B1033" w:rsidP="009B1033">
            <w:pPr>
              <w:jc w:val="center"/>
            </w:pPr>
            <w:r>
              <w:t>Jan2017-Jan2018</w:t>
            </w:r>
          </w:p>
        </w:tc>
        <w:tc>
          <w:tcPr>
            <w:tcW w:w="3688" w:type="dxa"/>
          </w:tcPr>
          <w:p w14:paraId="4277A080" w14:textId="77777777" w:rsidR="009B1033" w:rsidRDefault="009B1033" w:rsidP="009B1033">
            <w:pPr>
              <w:jc w:val="center"/>
            </w:pPr>
            <w:r>
              <w:t xml:space="preserve">Dr Janette </w:t>
            </w:r>
            <w:proofErr w:type="spellStart"/>
            <w:r>
              <w:t>Minaar</w:t>
            </w:r>
            <w:proofErr w:type="spellEnd"/>
            <w:r>
              <w:t xml:space="preserve">-van </w:t>
            </w:r>
            <w:proofErr w:type="spellStart"/>
            <w:r>
              <w:t>Veijeren</w:t>
            </w:r>
            <w:proofErr w:type="spellEnd"/>
          </w:p>
          <w:p w14:paraId="025516E3" w14:textId="77777777" w:rsidR="009B1033" w:rsidRDefault="000221CD" w:rsidP="009B1033">
            <w:pPr>
              <w:jc w:val="center"/>
            </w:pPr>
            <w:hyperlink r:id="rId9" w:history="1">
              <w:r w:rsidR="009B1033" w:rsidRPr="001A5EAB">
                <w:rPr>
                  <w:rStyle w:val="Hyperlink"/>
                </w:rPr>
                <w:t>janette@proethics.co.za</w:t>
              </w:r>
            </w:hyperlink>
          </w:p>
          <w:p w14:paraId="155BA16A" w14:textId="77777777" w:rsidR="009B1033" w:rsidRPr="001479A8" w:rsidRDefault="009B1033" w:rsidP="009B1033">
            <w:pPr>
              <w:jc w:val="center"/>
            </w:pPr>
          </w:p>
        </w:tc>
      </w:tr>
      <w:tr w:rsidR="009B1033" w14:paraId="32ED7BDD" w14:textId="77777777" w:rsidTr="00AF525E">
        <w:tc>
          <w:tcPr>
            <w:tcW w:w="3716" w:type="dxa"/>
          </w:tcPr>
          <w:p w14:paraId="3C9B150F" w14:textId="77777777" w:rsidR="009B1033" w:rsidRDefault="009B1033" w:rsidP="009B103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76AB10" wp14:editId="6A8D4181">
                  <wp:extent cx="1450975" cy="676910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2483B233" w14:textId="77777777" w:rsidR="009B1033" w:rsidRDefault="009B1033" w:rsidP="009B1033">
            <w:pPr>
              <w:jc w:val="center"/>
            </w:pPr>
          </w:p>
          <w:p w14:paraId="6B580885" w14:textId="77777777" w:rsidR="009B1033" w:rsidRDefault="009B1033" w:rsidP="009B1033">
            <w:pPr>
              <w:jc w:val="center"/>
            </w:pPr>
          </w:p>
          <w:p w14:paraId="2B4BC6C9" w14:textId="77777777" w:rsidR="009B1033" w:rsidRDefault="009B1033" w:rsidP="009B1033">
            <w:pPr>
              <w:jc w:val="center"/>
            </w:pPr>
            <w:r>
              <w:t>ProEthics</w:t>
            </w:r>
          </w:p>
        </w:tc>
        <w:tc>
          <w:tcPr>
            <w:tcW w:w="1760" w:type="dxa"/>
          </w:tcPr>
          <w:p w14:paraId="1515D939" w14:textId="77777777" w:rsidR="009B1033" w:rsidRDefault="009B1033" w:rsidP="009B1033">
            <w:r w:rsidRPr="00FE7986">
              <w:t>Choose Against Corruption – Professional staff</w:t>
            </w:r>
          </w:p>
          <w:p w14:paraId="023B2F23" w14:textId="77777777" w:rsidR="009B1033" w:rsidRDefault="009B1033" w:rsidP="009B1033"/>
          <w:p w14:paraId="338BF382" w14:textId="77777777" w:rsidR="009B1033" w:rsidRDefault="009B1033" w:rsidP="009B1033"/>
        </w:tc>
        <w:tc>
          <w:tcPr>
            <w:tcW w:w="1985" w:type="dxa"/>
          </w:tcPr>
          <w:p w14:paraId="1B099900" w14:textId="2B61E396" w:rsidR="009B1033" w:rsidRPr="00FE7986" w:rsidRDefault="009B1033" w:rsidP="009B1033">
            <w:pPr>
              <w:jc w:val="center"/>
            </w:pPr>
            <w:r w:rsidRPr="00AE4CF5">
              <w:t>PeE2017100011</w:t>
            </w:r>
          </w:p>
        </w:tc>
        <w:tc>
          <w:tcPr>
            <w:tcW w:w="1119" w:type="dxa"/>
          </w:tcPr>
          <w:p w14:paraId="5A3F4627" w14:textId="77777777" w:rsidR="009B1033" w:rsidRPr="00282557" w:rsidRDefault="009B1033" w:rsidP="009B1033">
            <w:pPr>
              <w:jc w:val="center"/>
            </w:pPr>
            <w:r w:rsidRPr="00282557">
              <w:t>Jan2017-Jan2018</w:t>
            </w:r>
          </w:p>
        </w:tc>
        <w:tc>
          <w:tcPr>
            <w:tcW w:w="3688" w:type="dxa"/>
          </w:tcPr>
          <w:p w14:paraId="48732600" w14:textId="77777777" w:rsidR="009B1033" w:rsidRDefault="009B1033" w:rsidP="009B1033">
            <w:pPr>
              <w:jc w:val="center"/>
            </w:pPr>
            <w:r w:rsidRPr="00282557">
              <w:t xml:space="preserve">Dr Janette </w:t>
            </w:r>
            <w:proofErr w:type="spellStart"/>
            <w:r w:rsidRPr="00282557">
              <w:t>Minaar</w:t>
            </w:r>
            <w:proofErr w:type="spellEnd"/>
            <w:r w:rsidRPr="00282557">
              <w:t xml:space="preserve">-van </w:t>
            </w:r>
            <w:proofErr w:type="spellStart"/>
            <w:r w:rsidRPr="00282557">
              <w:t>Veijeren</w:t>
            </w:r>
            <w:proofErr w:type="spellEnd"/>
          </w:p>
          <w:p w14:paraId="0485B40E" w14:textId="77777777" w:rsidR="009B1033" w:rsidRDefault="000221CD" w:rsidP="009B1033">
            <w:pPr>
              <w:jc w:val="center"/>
            </w:pPr>
            <w:hyperlink r:id="rId10" w:history="1">
              <w:r w:rsidR="009B1033" w:rsidRPr="001A5EAB">
                <w:rPr>
                  <w:rStyle w:val="Hyperlink"/>
                </w:rPr>
                <w:t>janette@proethics.co.za</w:t>
              </w:r>
            </w:hyperlink>
          </w:p>
          <w:p w14:paraId="18593FB3" w14:textId="77777777" w:rsidR="009B1033" w:rsidRPr="00282557" w:rsidRDefault="009B1033" w:rsidP="009B1033">
            <w:pPr>
              <w:jc w:val="center"/>
            </w:pPr>
          </w:p>
        </w:tc>
      </w:tr>
      <w:tr w:rsidR="000719FB" w14:paraId="4C2ABBC7" w14:textId="77777777" w:rsidTr="00AF525E">
        <w:tc>
          <w:tcPr>
            <w:tcW w:w="3716" w:type="dxa"/>
          </w:tcPr>
          <w:p w14:paraId="52D7909C" w14:textId="77777777" w:rsidR="00CB547E" w:rsidRDefault="009907F6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5C7FF48" wp14:editId="449962F2">
                  <wp:extent cx="2241963" cy="600075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44" cy="60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32D38112" w14:textId="77777777" w:rsidR="00CB547E" w:rsidRPr="001479A8" w:rsidRDefault="009907F6" w:rsidP="00345CCC">
            <w:pPr>
              <w:jc w:val="center"/>
            </w:pPr>
            <w:r>
              <w:t>Nedbank Group</w:t>
            </w:r>
          </w:p>
        </w:tc>
        <w:tc>
          <w:tcPr>
            <w:tcW w:w="1760" w:type="dxa"/>
          </w:tcPr>
          <w:p w14:paraId="770B658E" w14:textId="77777777" w:rsidR="00CB547E" w:rsidRPr="001479A8" w:rsidRDefault="009907F6" w:rsidP="00345CCC">
            <w:r w:rsidRPr="009907F6">
              <w:t xml:space="preserve">Nedbank Group Compliance Methodology </w:t>
            </w:r>
            <w:r w:rsidRPr="009907F6">
              <w:lastRenderedPageBreak/>
              <w:t>Training</w:t>
            </w:r>
          </w:p>
        </w:tc>
        <w:tc>
          <w:tcPr>
            <w:tcW w:w="1985" w:type="dxa"/>
          </w:tcPr>
          <w:p w14:paraId="0B43E682" w14:textId="1BF840BB" w:rsidR="00CB547E" w:rsidRPr="001479A8" w:rsidRDefault="009B1033" w:rsidP="00345CCC">
            <w:pPr>
              <w:jc w:val="center"/>
            </w:pPr>
            <w:r w:rsidRPr="009B1033">
              <w:lastRenderedPageBreak/>
              <w:t>NeE2017110003</w:t>
            </w:r>
          </w:p>
        </w:tc>
        <w:tc>
          <w:tcPr>
            <w:tcW w:w="1119" w:type="dxa"/>
          </w:tcPr>
          <w:p w14:paraId="46EECEAF" w14:textId="77777777" w:rsidR="00CB547E" w:rsidRPr="001479A8" w:rsidRDefault="009907F6" w:rsidP="00345CCC">
            <w:pPr>
              <w:jc w:val="center"/>
            </w:pPr>
            <w:r>
              <w:t>Aug2016-Aug2018</w:t>
            </w:r>
          </w:p>
        </w:tc>
        <w:tc>
          <w:tcPr>
            <w:tcW w:w="3688" w:type="dxa"/>
          </w:tcPr>
          <w:p w14:paraId="527BF806" w14:textId="77777777" w:rsidR="00CB547E" w:rsidRDefault="009907F6" w:rsidP="00345CCC">
            <w:pPr>
              <w:jc w:val="center"/>
            </w:pPr>
            <w:r>
              <w:t>Sarie Webster</w:t>
            </w:r>
          </w:p>
          <w:p w14:paraId="78E6DFF5" w14:textId="77777777" w:rsidR="009907F6" w:rsidRPr="001479A8" w:rsidRDefault="009907F6" w:rsidP="00345CCC">
            <w:pPr>
              <w:jc w:val="center"/>
            </w:pPr>
            <w:r>
              <w:t>sariew@nedbank.co.za</w:t>
            </w:r>
          </w:p>
        </w:tc>
      </w:tr>
      <w:tr w:rsidR="000719FB" w14:paraId="08B0FE24" w14:textId="77777777" w:rsidTr="00AF525E">
        <w:tc>
          <w:tcPr>
            <w:tcW w:w="3716" w:type="dxa"/>
          </w:tcPr>
          <w:p w14:paraId="1E72B236" w14:textId="77777777" w:rsidR="001301A2" w:rsidRDefault="001301A2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B75A612" wp14:editId="7B70D74D">
                  <wp:extent cx="2238375" cy="59911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847" cy="6037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312B9131" w14:textId="77777777" w:rsidR="001301A2" w:rsidRDefault="001301A2" w:rsidP="00345CCC">
            <w:pPr>
              <w:jc w:val="center"/>
            </w:pPr>
            <w:r w:rsidRPr="00D05E26">
              <w:t>Nedbank Group</w:t>
            </w:r>
          </w:p>
        </w:tc>
        <w:tc>
          <w:tcPr>
            <w:tcW w:w="1760" w:type="dxa"/>
          </w:tcPr>
          <w:p w14:paraId="6F6DDAE4" w14:textId="77777777" w:rsidR="001301A2" w:rsidRPr="00B34DC0" w:rsidRDefault="001301A2" w:rsidP="00345CCC">
            <w:r w:rsidRPr="00B34DC0">
              <w:t>Women in Compliance Forum</w:t>
            </w:r>
          </w:p>
        </w:tc>
        <w:tc>
          <w:tcPr>
            <w:tcW w:w="1985" w:type="dxa"/>
          </w:tcPr>
          <w:p w14:paraId="647351B7" w14:textId="3626EA85" w:rsidR="001301A2" w:rsidRPr="00447E3B" w:rsidRDefault="009B1033" w:rsidP="00345CCC">
            <w:pPr>
              <w:jc w:val="center"/>
            </w:pPr>
            <w:r w:rsidRPr="009B1033">
              <w:t>NeE2017110004</w:t>
            </w:r>
          </w:p>
        </w:tc>
        <w:tc>
          <w:tcPr>
            <w:tcW w:w="1119" w:type="dxa"/>
          </w:tcPr>
          <w:p w14:paraId="3712C11B" w14:textId="77777777" w:rsidR="001301A2" w:rsidRPr="001479A8" w:rsidRDefault="001301A2" w:rsidP="00345CCC">
            <w:pPr>
              <w:jc w:val="center"/>
            </w:pPr>
            <w:r>
              <w:t>Oct2017-2018</w:t>
            </w:r>
          </w:p>
        </w:tc>
        <w:tc>
          <w:tcPr>
            <w:tcW w:w="3688" w:type="dxa"/>
          </w:tcPr>
          <w:p w14:paraId="65870AAA" w14:textId="77777777" w:rsidR="001301A2" w:rsidRPr="00FA2DBA" w:rsidRDefault="001301A2" w:rsidP="00345CCC">
            <w:pPr>
              <w:jc w:val="center"/>
            </w:pPr>
            <w:r w:rsidRPr="00FA2DBA">
              <w:t>Sarie Webster</w:t>
            </w:r>
          </w:p>
        </w:tc>
      </w:tr>
      <w:tr w:rsidR="000719FB" w14:paraId="66B98B30" w14:textId="77777777" w:rsidTr="00AF525E">
        <w:tc>
          <w:tcPr>
            <w:tcW w:w="3716" w:type="dxa"/>
          </w:tcPr>
          <w:p w14:paraId="09127184" w14:textId="77777777" w:rsidR="001301A2" w:rsidRDefault="001301A2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300B237" wp14:editId="3CC1AA98">
                  <wp:extent cx="2219325" cy="59401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772" cy="5973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23997E8A" w14:textId="77777777" w:rsidR="001301A2" w:rsidRDefault="001301A2" w:rsidP="00345CCC">
            <w:pPr>
              <w:jc w:val="center"/>
            </w:pPr>
            <w:r w:rsidRPr="00D05E26">
              <w:t>Nedbank Group</w:t>
            </w:r>
          </w:p>
        </w:tc>
        <w:tc>
          <w:tcPr>
            <w:tcW w:w="1760" w:type="dxa"/>
          </w:tcPr>
          <w:p w14:paraId="529846B4" w14:textId="77777777" w:rsidR="001301A2" w:rsidRPr="00B34DC0" w:rsidRDefault="001301A2" w:rsidP="00345CCC">
            <w:r w:rsidRPr="00B34DC0">
              <w:t>Nedbank Group Compliance Forum</w:t>
            </w:r>
          </w:p>
        </w:tc>
        <w:tc>
          <w:tcPr>
            <w:tcW w:w="1985" w:type="dxa"/>
          </w:tcPr>
          <w:p w14:paraId="36DD47AD" w14:textId="6C085E6A" w:rsidR="001301A2" w:rsidRPr="00447E3B" w:rsidRDefault="009B1033" w:rsidP="00345CCC">
            <w:pPr>
              <w:jc w:val="center"/>
            </w:pPr>
            <w:r w:rsidRPr="009B1033">
              <w:t>NeE2017110005</w:t>
            </w:r>
          </w:p>
        </w:tc>
        <w:tc>
          <w:tcPr>
            <w:tcW w:w="1119" w:type="dxa"/>
          </w:tcPr>
          <w:p w14:paraId="62137AFB" w14:textId="77777777" w:rsidR="001301A2" w:rsidRDefault="001301A2" w:rsidP="00345CCC">
            <w:pPr>
              <w:jc w:val="center"/>
            </w:pPr>
            <w:r w:rsidRPr="00A612A0">
              <w:t>Oct2017-2018</w:t>
            </w:r>
          </w:p>
        </w:tc>
        <w:tc>
          <w:tcPr>
            <w:tcW w:w="3688" w:type="dxa"/>
          </w:tcPr>
          <w:p w14:paraId="2061E5CC" w14:textId="77777777" w:rsidR="001301A2" w:rsidRDefault="001301A2" w:rsidP="00345CCC">
            <w:pPr>
              <w:jc w:val="center"/>
            </w:pPr>
            <w:r w:rsidRPr="00FA2DBA">
              <w:t>sariew@nedbank.co.za</w:t>
            </w:r>
          </w:p>
        </w:tc>
      </w:tr>
      <w:tr w:rsidR="000719FB" w14:paraId="7595F390" w14:textId="77777777" w:rsidTr="00AF525E">
        <w:tc>
          <w:tcPr>
            <w:tcW w:w="3716" w:type="dxa"/>
          </w:tcPr>
          <w:p w14:paraId="771DA699" w14:textId="77777777" w:rsidR="001301A2" w:rsidRDefault="001301A2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CBA4F0D" wp14:editId="42778AA7">
                  <wp:extent cx="2241963" cy="600075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844" cy="602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478D2694" w14:textId="77777777" w:rsidR="001301A2" w:rsidRDefault="001301A2" w:rsidP="00345CCC">
            <w:pPr>
              <w:jc w:val="center"/>
            </w:pPr>
            <w:r w:rsidRPr="00D05E26">
              <w:t>Nedbank Group</w:t>
            </w:r>
          </w:p>
        </w:tc>
        <w:tc>
          <w:tcPr>
            <w:tcW w:w="1760" w:type="dxa"/>
          </w:tcPr>
          <w:p w14:paraId="0D0DE44B" w14:textId="77777777" w:rsidR="001301A2" w:rsidRPr="00B34DC0" w:rsidRDefault="001301A2" w:rsidP="00345CCC">
            <w:r w:rsidRPr="00B34DC0">
              <w:t>Nedbank Compliance Risk Management Plans</w:t>
            </w:r>
          </w:p>
        </w:tc>
        <w:tc>
          <w:tcPr>
            <w:tcW w:w="1985" w:type="dxa"/>
          </w:tcPr>
          <w:p w14:paraId="68FBD3A1" w14:textId="4E4D5E06" w:rsidR="001301A2" w:rsidRPr="00447E3B" w:rsidRDefault="009B1033" w:rsidP="00345CCC">
            <w:pPr>
              <w:jc w:val="center"/>
            </w:pPr>
            <w:r w:rsidRPr="009B1033">
              <w:t>NeE2017110006</w:t>
            </w:r>
          </w:p>
        </w:tc>
        <w:tc>
          <w:tcPr>
            <w:tcW w:w="1119" w:type="dxa"/>
          </w:tcPr>
          <w:p w14:paraId="1FF2C525" w14:textId="77777777" w:rsidR="001301A2" w:rsidRDefault="001301A2" w:rsidP="00345CCC">
            <w:pPr>
              <w:jc w:val="center"/>
            </w:pPr>
            <w:r w:rsidRPr="00A612A0">
              <w:t>Oct2017-2018</w:t>
            </w:r>
          </w:p>
        </w:tc>
        <w:tc>
          <w:tcPr>
            <w:tcW w:w="3688" w:type="dxa"/>
          </w:tcPr>
          <w:p w14:paraId="3F81E75F" w14:textId="77777777" w:rsidR="001301A2" w:rsidRPr="00FA2DBA" w:rsidRDefault="001301A2" w:rsidP="00345CCC">
            <w:pPr>
              <w:jc w:val="center"/>
            </w:pPr>
            <w:r w:rsidRPr="00FA2DBA">
              <w:t>Sarie Webster</w:t>
            </w:r>
          </w:p>
        </w:tc>
      </w:tr>
      <w:tr w:rsidR="000719FB" w14:paraId="7E314BBF" w14:textId="77777777" w:rsidTr="00AF525E">
        <w:tc>
          <w:tcPr>
            <w:tcW w:w="3716" w:type="dxa"/>
          </w:tcPr>
          <w:p w14:paraId="14ADC32B" w14:textId="77777777" w:rsidR="001301A2" w:rsidRDefault="001301A2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F0EF5EA" wp14:editId="7BFD1C9F">
                  <wp:extent cx="2228850" cy="59656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122" cy="600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6924F2CE" w14:textId="77777777" w:rsidR="001301A2" w:rsidRDefault="001301A2" w:rsidP="00345CCC">
            <w:pPr>
              <w:jc w:val="center"/>
            </w:pPr>
            <w:r w:rsidRPr="00D05E26">
              <w:t>Nedbank Group</w:t>
            </w:r>
          </w:p>
        </w:tc>
        <w:tc>
          <w:tcPr>
            <w:tcW w:w="1760" w:type="dxa"/>
          </w:tcPr>
          <w:p w14:paraId="4983ACCA" w14:textId="77777777" w:rsidR="001301A2" w:rsidRDefault="001301A2" w:rsidP="00345CCC">
            <w:r w:rsidRPr="00B34DC0">
              <w:t>Nedbank Compliance Risk Monitoring</w:t>
            </w:r>
          </w:p>
        </w:tc>
        <w:tc>
          <w:tcPr>
            <w:tcW w:w="1985" w:type="dxa"/>
          </w:tcPr>
          <w:p w14:paraId="5B88A70F" w14:textId="6939CE44" w:rsidR="001301A2" w:rsidRDefault="009B1033" w:rsidP="00345CCC">
            <w:pPr>
              <w:jc w:val="center"/>
            </w:pPr>
            <w:r w:rsidRPr="009B1033">
              <w:t>NeE2017110007</w:t>
            </w:r>
          </w:p>
        </w:tc>
        <w:tc>
          <w:tcPr>
            <w:tcW w:w="1119" w:type="dxa"/>
          </w:tcPr>
          <w:p w14:paraId="247DD6F3" w14:textId="77777777" w:rsidR="001301A2" w:rsidRDefault="001301A2" w:rsidP="00345CCC">
            <w:pPr>
              <w:jc w:val="center"/>
            </w:pPr>
            <w:r w:rsidRPr="00A612A0">
              <w:t>Oct2017-2018</w:t>
            </w:r>
          </w:p>
        </w:tc>
        <w:tc>
          <w:tcPr>
            <w:tcW w:w="3688" w:type="dxa"/>
          </w:tcPr>
          <w:p w14:paraId="0AABDC5B" w14:textId="77777777" w:rsidR="001301A2" w:rsidRDefault="001301A2" w:rsidP="00345CCC">
            <w:pPr>
              <w:jc w:val="center"/>
            </w:pPr>
            <w:r w:rsidRPr="00FA2DBA">
              <w:t>sariew@nedbank.co.za</w:t>
            </w:r>
          </w:p>
        </w:tc>
      </w:tr>
      <w:tr w:rsidR="009B1033" w14:paraId="4FC52526" w14:textId="77777777" w:rsidTr="00AF525E">
        <w:tc>
          <w:tcPr>
            <w:tcW w:w="3716" w:type="dxa"/>
          </w:tcPr>
          <w:p w14:paraId="78887874" w14:textId="66840772" w:rsidR="009B1033" w:rsidRDefault="009B1033" w:rsidP="009B103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548874C" wp14:editId="6A3DF8F0">
                  <wp:extent cx="2231390" cy="59753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2681DFAC" w14:textId="13CDCCDC" w:rsidR="009B1033" w:rsidRPr="00D05E26" w:rsidRDefault="009B1033" w:rsidP="009B1033">
            <w:pPr>
              <w:jc w:val="center"/>
            </w:pPr>
            <w:r>
              <w:t>Nedbank Group</w:t>
            </w:r>
          </w:p>
        </w:tc>
        <w:tc>
          <w:tcPr>
            <w:tcW w:w="1760" w:type="dxa"/>
          </w:tcPr>
          <w:p w14:paraId="5F6E81C1" w14:textId="1734E14C" w:rsidR="009B1033" w:rsidRPr="00B34DC0" w:rsidRDefault="009B1033" w:rsidP="009B1033">
            <w:r w:rsidRPr="009B1033">
              <w:t>Nedbank Group Compliance Training – Profile Development</w:t>
            </w:r>
          </w:p>
        </w:tc>
        <w:tc>
          <w:tcPr>
            <w:tcW w:w="1985" w:type="dxa"/>
          </w:tcPr>
          <w:p w14:paraId="2D74B2C3" w14:textId="61123DF5" w:rsidR="009B1033" w:rsidRPr="009B1033" w:rsidRDefault="009B1033" w:rsidP="009B1033">
            <w:pPr>
              <w:jc w:val="center"/>
            </w:pPr>
            <w:r w:rsidRPr="009B1033">
              <w:t>NeE2017110002</w:t>
            </w:r>
          </w:p>
        </w:tc>
        <w:tc>
          <w:tcPr>
            <w:tcW w:w="1119" w:type="dxa"/>
          </w:tcPr>
          <w:p w14:paraId="70FAC106" w14:textId="132BA026" w:rsidR="009B1033" w:rsidRPr="00A612A0" w:rsidRDefault="009B1033" w:rsidP="009B1033">
            <w:pPr>
              <w:jc w:val="center"/>
            </w:pPr>
            <w:r w:rsidRPr="00701428">
              <w:t>Oct2017-2018</w:t>
            </w:r>
          </w:p>
        </w:tc>
        <w:tc>
          <w:tcPr>
            <w:tcW w:w="3688" w:type="dxa"/>
          </w:tcPr>
          <w:p w14:paraId="5ECBE961" w14:textId="0BAB9EFC" w:rsidR="009B1033" w:rsidRPr="00FA2DBA" w:rsidRDefault="009B1033" w:rsidP="009B1033">
            <w:pPr>
              <w:jc w:val="center"/>
            </w:pPr>
            <w:r w:rsidRPr="00701428">
              <w:t>sariew@nedbank.co.za</w:t>
            </w:r>
          </w:p>
        </w:tc>
      </w:tr>
      <w:tr w:rsidR="00F73899" w14:paraId="23EC15AB" w14:textId="77777777" w:rsidTr="00AF525E">
        <w:tc>
          <w:tcPr>
            <w:tcW w:w="3716" w:type="dxa"/>
          </w:tcPr>
          <w:p w14:paraId="64981F32" w14:textId="0CEAE240" w:rsidR="00F73899" w:rsidRDefault="00F9517F" w:rsidP="009B103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E0A3E80" wp14:editId="5A6E599A">
                  <wp:extent cx="1933346" cy="76848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736" cy="77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3AF1B9A6" w14:textId="02A5BA53" w:rsidR="00F73899" w:rsidRDefault="00895713" w:rsidP="009B1033">
            <w:pPr>
              <w:jc w:val="center"/>
            </w:pPr>
            <w:r>
              <w:t>Growth in Motion</w:t>
            </w:r>
          </w:p>
        </w:tc>
        <w:tc>
          <w:tcPr>
            <w:tcW w:w="1760" w:type="dxa"/>
          </w:tcPr>
          <w:p w14:paraId="666BF224" w14:textId="60254D4E" w:rsidR="00F73899" w:rsidRPr="009B1033" w:rsidRDefault="00895713" w:rsidP="009B1033">
            <w:r w:rsidRPr="00895713">
              <w:t>FAIS Level 1 Regulatory Exams Preparation Workshop</w:t>
            </w:r>
          </w:p>
        </w:tc>
        <w:tc>
          <w:tcPr>
            <w:tcW w:w="1985" w:type="dxa"/>
          </w:tcPr>
          <w:p w14:paraId="56352AF0" w14:textId="3445A1DA" w:rsidR="00F73899" w:rsidRPr="009B1033" w:rsidRDefault="00895713" w:rsidP="009B1033">
            <w:pPr>
              <w:jc w:val="center"/>
            </w:pPr>
            <w:r>
              <w:t>GiE20180300018</w:t>
            </w:r>
          </w:p>
        </w:tc>
        <w:tc>
          <w:tcPr>
            <w:tcW w:w="1119" w:type="dxa"/>
          </w:tcPr>
          <w:p w14:paraId="50BD2D8D" w14:textId="1CCA1336" w:rsidR="00F73899" w:rsidRPr="00701428" w:rsidRDefault="00895713" w:rsidP="009B1033">
            <w:pPr>
              <w:jc w:val="center"/>
            </w:pPr>
            <w:r>
              <w:t>March 2018-March 2019</w:t>
            </w:r>
          </w:p>
        </w:tc>
        <w:tc>
          <w:tcPr>
            <w:tcW w:w="3688" w:type="dxa"/>
          </w:tcPr>
          <w:p w14:paraId="04895770" w14:textId="649E1D6D" w:rsidR="00F73899" w:rsidRPr="00701428" w:rsidRDefault="00895713" w:rsidP="009B1033">
            <w:pPr>
              <w:jc w:val="center"/>
            </w:pPr>
            <w:r>
              <w:t>Lita@growthinmotion.co.za</w:t>
            </w:r>
          </w:p>
        </w:tc>
      </w:tr>
      <w:tr w:rsidR="000719FB" w14:paraId="4A68AB18" w14:textId="77777777" w:rsidTr="00AF525E">
        <w:tc>
          <w:tcPr>
            <w:tcW w:w="3716" w:type="dxa"/>
          </w:tcPr>
          <w:p w14:paraId="54FB150B" w14:textId="77777777" w:rsidR="00CB547E" w:rsidRDefault="0056380F" w:rsidP="00345CCC">
            <w:pPr>
              <w:jc w:val="center"/>
              <w:rPr>
                <w:b/>
                <w:sz w:val="32"/>
                <w:szCs w:val="32"/>
              </w:rPr>
            </w:pPr>
            <w:bookmarkStart w:id="1" w:name="_Hlk511210441"/>
            <w:r>
              <w:rPr>
                <w:noProof/>
              </w:rPr>
              <w:drawing>
                <wp:inline distT="0" distB="0" distL="0" distR="0" wp14:anchorId="29DA067E" wp14:editId="2C37E15F">
                  <wp:extent cx="1066800" cy="1077052"/>
                  <wp:effectExtent l="0" t="0" r="0" b="8890"/>
                  <wp:docPr id="2" name="Picture 2" descr="C:\Users\user\AppData\Local\Microsoft\Windows\INetCache\Content.Word\square_500x500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square_500x500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41" cy="108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3F632974" w14:textId="77777777" w:rsidR="00CB547E" w:rsidRPr="001479A8" w:rsidRDefault="00631D79" w:rsidP="00345CCC">
            <w:pPr>
              <w:jc w:val="center"/>
            </w:pPr>
            <w:r>
              <w:t>Compliance Online</w:t>
            </w:r>
          </w:p>
        </w:tc>
        <w:tc>
          <w:tcPr>
            <w:tcW w:w="1760" w:type="dxa"/>
          </w:tcPr>
          <w:p w14:paraId="5A3A148A" w14:textId="77777777" w:rsidR="00CB547E" w:rsidRPr="001479A8" w:rsidRDefault="00D1477D" w:rsidP="00345CCC">
            <w:r w:rsidRPr="00631D79">
              <w:t>Anti-Bribery</w:t>
            </w:r>
            <w:r w:rsidR="00631D79" w:rsidRPr="00631D79">
              <w:t xml:space="preserve"> Overview (online programme</w:t>
            </w:r>
            <w:r w:rsidR="00631D79">
              <w:t>)</w:t>
            </w:r>
          </w:p>
        </w:tc>
        <w:tc>
          <w:tcPr>
            <w:tcW w:w="1985" w:type="dxa"/>
          </w:tcPr>
          <w:p w14:paraId="0132E454" w14:textId="131CD1FB" w:rsidR="00CB547E" w:rsidRPr="001479A8" w:rsidRDefault="00285E3F" w:rsidP="00345CCC">
            <w:pPr>
              <w:jc w:val="center"/>
            </w:pPr>
            <w:r>
              <w:t>CoE2017110008</w:t>
            </w:r>
          </w:p>
        </w:tc>
        <w:tc>
          <w:tcPr>
            <w:tcW w:w="1119" w:type="dxa"/>
          </w:tcPr>
          <w:p w14:paraId="186E171A" w14:textId="77777777" w:rsidR="00CB547E" w:rsidRPr="001479A8" w:rsidRDefault="00631D79" w:rsidP="00345CCC">
            <w:pPr>
              <w:jc w:val="center"/>
            </w:pPr>
            <w:r>
              <w:t>Sept2017-Sept2018</w:t>
            </w:r>
          </w:p>
        </w:tc>
        <w:tc>
          <w:tcPr>
            <w:tcW w:w="3688" w:type="dxa"/>
          </w:tcPr>
          <w:p w14:paraId="5278F6D8" w14:textId="77777777" w:rsidR="00CB547E" w:rsidRDefault="00631D79" w:rsidP="00345CCC">
            <w:pPr>
              <w:jc w:val="center"/>
            </w:pPr>
            <w:r>
              <w:t>Dr Minette Smit</w:t>
            </w:r>
          </w:p>
          <w:p w14:paraId="05A29CDE" w14:textId="77777777" w:rsidR="00631D79" w:rsidRPr="001479A8" w:rsidRDefault="00631D79" w:rsidP="00345CCC">
            <w:pPr>
              <w:jc w:val="center"/>
            </w:pPr>
            <w:r w:rsidRPr="00631D79">
              <w:t>minette@complianceonline.co.za</w:t>
            </w:r>
          </w:p>
        </w:tc>
      </w:tr>
      <w:tr w:rsidR="000719FB" w14:paraId="36C8125D" w14:textId="77777777" w:rsidTr="00AF525E">
        <w:tc>
          <w:tcPr>
            <w:tcW w:w="3716" w:type="dxa"/>
          </w:tcPr>
          <w:p w14:paraId="315D0577" w14:textId="15F01330" w:rsidR="00E0312F" w:rsidRDefault="00E0312F" w:rsidP="00E0312F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61CD79A" wp14:editId="0B880D82">
                  <wp:extent cx="1066800" cy="1077052"/>
                  <wp:effectExtent l="0" t="0" r="0" b="8890"/>
                  <wp:docPr id="18" name="Picture 18" descr="C:\Users\user\AppData\Local\Microsoft\Windows\INetCache\Content.Word\square_500x500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square_500x500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41" cy="108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58A776B4" w14:textId="14C77EB9" w:rsidR="00E0312F" w:rsidRDefault="00E0312F" w:rsidP="00E0312F">
            <w:pPr>
              <w:jc w:val="center"/>
            </w:pPr>
            <w:r w:rsidRPr="00354DF5">
              <w:t>Compliance Online</w:t>
            </w:r>
          </w:p>
        </w:tc>
        <w:tc>
          <w:tcPr>
            <w:tcW w:w="1760" w:type="dxa"/>
          </w:tcPr>
          <w:p w14:paraId="2B81B461" w14:textId="3AFADD0E" w:rsidR="00E0312F" w:rsidRPr="00631D79" w:rsidRDefault="00E0312F" w:rsidP="00E0312F">
            <w:r w:rsidRPr="004C74DC">
              <w:t>Competition Law</w:t>
            </w:r>
          </w:p>
        </w:tc>
        <w:tc>
          <w:tcPr>
            <w:tcW w:w="1985" w:type="dxa"/>
          </w:tcPr>
          <w:p w14:paraId="29F1B0AD" w14:textId="41DFA7DF" w:rsidR="00E0312F" w:rsidRPr="00631D79" w:rsidRDefault="00E0312F" w:rsidP="00E0312F">
            <w:pPr>
              <w:jc w:val="center"/>
            </w:pPr>
            <w:r w:rsidRPr="004007C7">
              <w:t>CoE20180400034</w:t>
            </w:r>
          </w:p>
        </w:tc>
        <w:tc>
          <w:tcPr>
            <w:tcW w:w="1119" w:type="dxa"/>
          </w:tcPr>
          <w:p w14:paraId="3813A29B" w14:textId="733B749F" w:rsidR="00E0312F" w:rsidRDefault="00E0312F" w:rsidP="00E0312F">
            <w:pPr>
              <w:jc w:val="center"/>
            </w:pPr>
            <w:r>
              <w:t>April2018 – April 2019</w:t>
            </w:r>
          </w:p>
        </w:tc>
        <w:tc>
          <w:tcPr>
            <w:tcW w:w="3688" w:type="dxa"/>
          </w:tcPr>
          <w:p w14:paraId="33DE5561" w14:textId="77777777" w:rsidR="00AF525E" w:rsidRDefault="00AF525E" w:rsidP="00AF525E">
            <w:pPr>
              <w:jc w:val="center"/>
            </w:pPr>
            <w:r>
              <w:t>Dr Minette Smit</w:t>
            </w:r>
          </w:p>
          <w:p w14:paraId="6451F244" w14:textId="737E39CF" w:rsidR="00E0312F" w:rsidRDefault="00AF525E" w:rsidP="00AF525E">
            <w:pPr>
              <w:jc w:val="center"/>
            </w:pPr>
            <w:r>
              <w:t>minette@complianceonline.co.</w:t>
            </w:r>
          </w:p>
        </w:tc>
      </w:tr>
      <w:tr w:rsidR="000719FB" w14:paraId="20B5E14B" w14:textId="77777777" w:rsidTr="00AF525E">
        <w:tc>
          <w:tcPr>
            <w:tcW w:w="3716" w:type="dxa"/>
          </w:tcPr>
          <w:p w14:paraId="56DF40CA" w14:textId="7D7AF08A" w:rsidR="00E0312F" w:rsidRDefault="00E0312F" w:rsidP="00E0312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6AE6CD" wp14:editId="50252C4D">
                  <wp:extent cx="1066800" cy="1077052"/>
                  <wp:effectExtent l="0" t="0" r="0" b="8890"/>
                  <wp:docPr id="19" name="Picture 19" descr="C:\Users\user\AppData\Local\Microsoft\Windows\INetCache\Content.Word\square_500x500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square_500x500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41" cy="108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4DC56537" w14:textId="44553E4C" w:rsidR="00E0312F" w:rsidRDefault="00E0312F" w:rsidP="00E0312F">
            <w:pPr>
              <w:jc w:val="center"/>
            </w:pPr>
            <w:r w:rsidRPr="00354DF5">
              <w:t>Compliance Online</w:t>
            </w:r>
          </w:p>
        </w:tc>
        <w:tc>
          <w:tcPr>
            <w:tcW w:w="1760" w:type="dxa"/>
          </w:tcPr>
          <w:p w14:paraId="28C8D509" w14:textId="44FF34BB" w:rsidR="00E0312F" w:rsidRPr="00631D79" w:rsidRDefault="00E0312F" w:rsidP="00E0312F">
            <w:r w:rsidRPr="004C74DC">
              <w:t>Consumer Protection Act (CPA)</w:t>
            </w:r>
          </w:p>
        </w:tc>
        <w:tc>
          <w:tcPr>
            <w:tcW w:w="1985" w:type="dxa"/>
          </w:tcPr>
          <w:p w14:paraId="3BA17CE2" w14:textId="3C37F88B" w:rsidR="00E0312F" w:rsidRPr="00631D79" w:rsidRDefault="00E0312F" w:rsidP="00E0312F">
            <w:pPr>
              <w:jc w:val="center"/>
            </w:pPr>
            <w:r w:rsidRPr="004007C7">
              <w:t>CoE20180400035</w:t>
            </w:r>
          </w:p>
        </w:tc>
        <w:tc>
          <w:tcPr>
            <w:tcW w:w="1119" w:type="dxa"/>
          </w:tcPr>
          <w:p w14:paraId="3D40AFEF" w14:textId="179CCCC9" w:rsidR="00E0312F" w:rsidRDefault="00E0312F" w:rsidP="00E0312F">
            <w:pPr>
              <w:jc w:val="center"/>
            </w:pPr>
            <w:r w:rsidRPr="004D503E">
              <w:t>April2018 – April 2019</w:t>
            </w:r>
          </w:p>
        </w:tc>
        <w:tc>
          <w:tcPr>
            <w:tcW w:w="3688" w:type="dxa"/>
          </w:tcPr>
          <w:p w14:paraId="09F06C79" w14:textId="77777777" w:rsidR="00AF525E" w:rsidRDefault="00AF525E" w:rsidP="00AF525E">
            <w:pPr>
              <w:jc w:val="center"/>
            </w:pPr>
            <w:r>
              <w:t>Dr Minette Smit</w:t>
            </w:r>
          </w:p>
          <w:p w14:paraId="75AA48C0" w14:textId="677E078A" w:rsidR="00E0312F" w:rsidRDefault="00AF525E" w:rsidP="00AF525E">
            <w:pPr>
              <w:jc w:val="center"/>
            </w:pPr>
            <w:r>
              <w:t>minette@complianceonline.co.</w:t>
            </w:r>
          </w:p>
        </w:tc>
      </w:tr>
      <w:tr w:rsidR="000719FB" w14:paraId="5A549E59" w14:textId="77777777" w:rsidTr="00AF525E">
        <w:tc>
          <w:tcPr>
            <w:tcW w:w="3716" w:type="dxa"/>
          </w:tcPr>
          <w:p w14:paraId="5D7BC371" w14:textId="3D215A1E" w:rsidR="00E0312F" w:rsidRDefault="00E0312F" w:rsidP="00E0312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8B0A10" wp14:editId="480DE77F">
                  <wp:extent cx="1066800" cy="1077052"/>
                  <wp:effectExtent l="0" t="0" r="0" b="8890"/>
                  <wp:docPr id="20" name="Picture 20" descr="C:\Users\user\AppData\Local\Microsoft\Windows\INetCache\Content.Word\square_500x500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square_500x500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41" cy="108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7005BEE8" w14:textId="1543C134" w:rsidR="00E0312F" w:rsidRDefault="00E0312F" w:rsidP="00E0312F">
            <w:pPr>
              <w:jc w:val="center"/>
            </w:pPr>
            <w:r w:rsidRPr="00354DF5">
              <w:t>Compliance Online</w:t>
            </w:r>
          </w:p>
        </w:tc>
        <w:tc>
          <w:tcPr>
            <w:tcW w:w="1760" w:type="dxa"/>
          </w:tcPr>
          <w:p w14:paraId="2779C9F6" w14:textId="0D96D130" w:rsidR="00E0312F" w:rsidRPr="00631D79" w:rsidRDefault="00E0312F" w:rsidP="00E0312F">
            <w:r w:rsidRPr="004C74DC">
              <w:t>Ethics in the workplace</w:t>
            </w:r>
          </w:p>
        </w:tc>
        <w:tc>
          <w:tcPr>
            <w:tcW w:w="1985" w:type="dxa"/>
          </w:tcPr>
          <w:p w14:paraId="0645A9A1" w14:textId="4A46C0DD" w:rsidR="00E0312F" w:rsidRPr="00631D79" w:rsidRDefault="00E0312F" w:rsidP="00E0312F">
            <w:pPr>
              <w:jc w:val="center"/>
            </w:pPr>
            <w:r w:rsidRPr="004007C7">
              <w:t>CoE20180400036</w:t>
            </w:r>
          </w:p>
        </w:tc>
        <w:tc>
          <w:tcPr>
            <w:tcW w:w="1119" w:type="dxa"/>
          </w:tcPr>
          <w:p w14:paraId="39892F00" w14:textId="7568F755" w:rsidR="00E0312F" w:rsidRDefault="00E0312F" w:rsidP="00E0312F">
            <w:pPr>
              <w:jc w:val="center"/>
            </w:pPr>
            <w:r w:rsidRPr="004D503E">
              <w:t>April2018 – April 2019</w:t>
            </w:r>
          </w:p>
        </w:tc>
        <w:tc>
          <w:tcPr>
            <w:tcW w:w="3688" w:type="dxa"/>
          </w:tcPr>
          <w:p w14:paraId="6C778EE1" w14:textId="77777777" w:rsidR="00AF525E" w:rsidRDefault="00AF525E" w:rsidP="00AF525E">
            <w:pPr>
              <w:jc w:val="center"/>
            </w:pPr>
            <w:r>
              <w:t>Dr Minette Smit</w:t>
            </w:r>
          </w:p>
          <w:p w14:paraId="5EDCDE9A" w14:textId="41B151FD" w:rsidR="00E0312F" w:rsidRDefault="00AF525E" w:rsidP="00AF525E">
            <w:pPr>
              <w:jc w:val="center"/>
            </w:pPr>
            <w:r>
              <w:t>minette@complianceonline.co.</w:t>
            </w:r>
          </w:p>
        </w:tc>
      </w:tr>
      <w:tr w:rsidR="000719FB" w14:paraId="14097A53" w14:textId="77777777" w:rsidTr="00AF525E">
        <w:tc>
          <w:tcPr>
            <w:tcW w:w="3716" w:type="dxa"/>
          </w:tcPr>
          <w:p w14:paraId="24A63397" w14:textId="68A28BAD" w:rsidR="00E0312F" w:rsidRDefault="00E0312F" w:rsidP="00E0312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D557D2" wp14:editId="1996E351">
                  <wp:extent cx="1066800" cy="1077052"/>
                  <wp:effectExtent l="0" t="0" r="0" b="8890"/>
                  <wp:docPr id="23" name="Picture 23" descr="C:\Users\user\AppData\Local\Microsoft\Windows\INetCache\Content.Word\square_500x500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square_500x500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41" cy="108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1715DBA2" w14:textId="6357A854" w:rsidR="00E0312F" w:rsidRDefault="00E0312F" w:rsidP="00E0312F">
            <w:pPr>
              <w:jc w:val="center"/>
            </w:pPr>
            <w:r w:rsidRPr="00354DF5">
              <w:t>Compliance Online</w:t>
            </w:r>
          </w:p>
        </w:tc>
        <w:tc>
          <w:tcPr>
            <w:tcW w:w="1760" w:type="dxa"/>
          </w:tcPr>
          <w:p w14:paraId="3C979D09" w14:textId="6DE3DD73" w:rsidR="00E0312F" w:rsidRPr="00631D79" w:rsidRDefault="00E0312F" w:rsidP="00E0312F">
            <w:r w:rsidRPr="004C74DC">
              <w:t>Financial Intelligence Centre Act (FICA):</w:t>
            </w:r>
          </w:p>
        </w:tc>
        <w:tc>
          <w:tcPr>
            <w:tcW w:w="1985" w:type="dxa"/>
          </w:tcPr>
          <w:p w14:paraId="1F702B2D" w14:textId="1761CC5C" w:rsidR="00E0312F" w:rsidRPr="00631D79" w:rsidRDefault="00E0312F" w:rsidP="00E0312F">
            <w:pPr>
              <w:jc w:val="center"/>
            </w:pPr>
            <w:r w:rsidRPr="004007C7">
              <w:t>CoE20180400037</w:t>
            </w:r>
          </w:p>
        </w:tc>
        <w:tc>
          <w:tcPr>
            <w:tcW w:w="1119" w:type="dxa"/>
          </w:tcPr>
          <w:p w14:paraId="2D352D13" w14:textId="56E5808C" w:rsidR="00E0312F" w:rsidRDefault="00E0312F" w:rsidP="00E0312F">
            <w:pPr>
              <w:jc w:val="center"/>
            </w:pPr>
            <w:r w:rsidRPr="004D503E">
              <w:t>April2018 – April 2019</w:t>
            </w:r>
          </w:p>
        </w:tc>
        <w:tc>
          <w:tcPr>
            <w:tcW w:w="3688" w:type="dxa"/>
          </w:tcPr>
          <w:p w14:paraId="52969752" w14:textId="77777777" w:rsidR="00AF525E" w:rsidRDefault="00AF525E" w:rsidP="00AF525E">
            <w:pPr>
              <w:jc w:val="center"/>
            </w:pPr>
            <w:r>
              <w:t>Dr Minette Smit</w:t>
            </w:r>
          </w:p>
          <w:p w14:paraId="6C0EEF91" w14:textId="7637F569" w:rsidR="00E0312F" w:rsidRDefault="00AF525E" w:rsidP="00AF525E">
            <w:pPr>
              <w:jc w:val="center"/>
            </w:pPr>
            <w:r>
              <w:t>minette@complianceonline.co.</w:t>
            </w:r>
          </w:p>
        </w:tc>
      </w:tr>
      <w:tr w:rsidR="000719FB" w14:paraId="7203D18D" w14:textId="77777777" w:rsidTr="00AF525E">
        <w:tc>
          <w:tcPr>
            <w:tcW w:w="3716" w:type="dxa"/>
          </w:tcPr>
          <w:p w14:paraId="165CCC80" w14:textId="4C9B4D9A" w:rsidR="00E0312F" w:rsidRDefault="00E0312F" w:rsidP="00E0312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FCE91B" wp14:editId="0D879AB0">
                  <wp:extent cx="1066800" cy="1077052"/>
                  <wp:effectExtent l="0" t="0" r="0" b="8890"/>
                  <wp:docPr id="24" name="Picture 24" descr="C:\Users\user\AppData\Local\Microsoft\Windows\INetCache\Content.Word\square_500x500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square_500x500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41" cy="108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011E0C71" w14:textId="34E18073" w:rsidR="00E0312F" w:rsidRDefault="00E0312F" w:rsidP="00E0312F">
            <w:pPr>
              <w:jc w:val="center"/>
            </w:pPr>
            <w:r w:rsidRPr="00354DF5">
              <w:t>Compliance Online</w:t>
            </w:r>
          </w:p>
        </w:tc>
        <w:tc>
          <w:tcPr>
            <w:tcW w:w="1760" w:type="dxa"/>
          </w:tcPr>
          <w:p w14:paraId="78CFF887" w14:textId="59B37BC3" w:rsidR="00E0312F" w:rsidRPr="00631D79" w:rsidRDefault="00E0312F" w:rsidP="00E0312F">
            <w:r w:rsidRPr="004C74DC">
              <w:t>King IV and Corporate Governance training</w:t>
            </w:r>
          </w:p>
        </w:tc>
        <w:tc>
          <w:tcPr>
            <w:tcW w:w="1985" w:type="dxa"/>
          </w:tcPr>
          <w:p w14:paraId="5D7E5D10" w14:textId="1DE99262" w:rsidR="00E0312F" w:rsidRPr="00631D79" w:rsidRDefault="00E0312F" w:rsidP="00E0312F">
            <w:pPr>
              <w:jc w:val="center"/>
            </w:pPr>
            <w:r w:rsidRPr="004007C7">
              <w:t>CoE20180400038</w:t>
            </w:r>
          </w:p>
        </w:tc>
        <w:tc>
          <w:tcPr>
            <w:tcW w:w="1119" w:type="dxa"/>
          </w:tcPr>
          <w:p w14:paraId="53C50428" w14:textId="3D8160B0" w:rsidR="00E0312F" w:rsidRDefault="00E0312F" w:rsidP="00E0312F">
            <w:pPr>
              <w:jc w:val="center"/>
            </w:pPr>
            <w:r w:rsidRPr="004D503E">
              <w:t>April2018 – April 2019</w:t>
            </w:r>
          </w:p>
        </w:tc>
        <w:tc>
          <w:tcPr>
            <w:tcW w:w="3688" w:type="dxa"/>
          </w:tcPr>
          <w:p w14:paraId="74E77E25" w14:textId="77777777" w:rsidR="00AF525E" w:rsidRDefault="00AF525E" w:rsidP="00AF525E">
            <w:pPr>
              <w:jc w:val="center"/>
            </w:pPr>
            <w:r>
              <w:t>Dr Minette Smit</w:t>
            </w:r>
          </w:p>
          <w:p w14:paraId="483D4819" w14:textId="6FDF3EFC" w:rsidR="00E0312F" w:rsidRDefault="00AF525E" w:rsidP="00AF525E">
            <w:pPr>
              <w:jc w:val="center"/>
            </w:pPr>
            <w:r>
              <w:t>minette@complianceonline.co.</w:t>
            </w:r>
          </w:p>
        </w:tc>
      </w:tr>
      <w:tr w:rsidR="000719FB" w14:paraId="358103B3" w14:textId="77777777" w:rsidTr="00AF525E">
        <w:tc>
          <w:tcPr>
            <w:tcW w:w="3716" w:type="dxa"/>
          </w:tcPr>
          <w:p w14:paraId="6B5B0C10" w14:textId="2645F861" w:rsidR="00E0312F" w:rsidRDefault="00E0312F" w:rsidP="00E0312F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5565BAE" wp14:editId="3D081620">
                  <wp:extent cx="1066800" cy="1077052"/>
                  <wp:effectExtent l="0" t="0" r="0" b="8890"/>
                  <wp:docPr id="25" name="Picture 25" descr="C:\Users\user\AppData\Local\Microsoft\Windows\INetCache\Content.Word\square_500x500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square_500x500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41" cy="108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1EEAA8B1" w14:textId="4A097EC3" w:rsidR="00E0312F" w:rsidRDefault="00E0312F" w:rsidP="00E0312F">
            <w:pPr>
              <w:jc w:val="center"/>
            </w:pPr>
            <w:r w:rsidRPr="00354DF5">
              <w:t>Compliance Online</w:t>
            </w:r>
          </w:p>
        </w:tc>
        <w:tc>
          <w:tcPr>
            <w:tcW w:w="1760" w:type="dxa"/>
          </w:tcPr>
          <w:p w14:paraId="2B5650EA" w14:textId="559FD2C3" w:rsidR="00E0312F" w:rsidRPr="00631D79" w:rsidRDefault="00E0312F" w:rsidP="00E0312F">
            <w:r w:rsidRPr="004C74DC">
              <w:t>National Credit Act (NCA) training</w:t>
            </w:r>
          </w:p>
        </w:tc>
        <w:tc>
          <w:tcPr>
            <w:tcW w:w="1985" w:type="dxa"/>
          </w:tcPr>
          <w:p w14:paraId="296AE6D8" w14:textId="24A16C7B" w:rsidR="00E0312F" w:rsidRPr="00631D79" w:rsidRDefault="00E0312F" w:rsidP="00E0312F">
            <w:pPr>
              <w:jc w:val="center"/>
            </w:pPr>
            <w:r w:rsidRPr="004007C7">
              <w:t>CoE20180400039</w:t>
            </w:r>
          </w:p>
        </w:tc>
        <w:tc>
          <w:tcPr>
            <w:tcW w:w="1119" w:type="dxa"/>
          </w:tcPr>
          <w:p w14:paraId="0526AB0A" w14:textId="27671402" w:rsidR="00E0312F" w:rsidRDefault="00E0312F" w:rsidP="00E0312F">
            <w:pPr>
              <w:jc w:val="center"/>
            </w:pPr>
            <w:r w:rsidRPr="004D503E">
              <w:t>April2018 – April 2019</w:t>
            </w:r>
          </w:p>
        </w:tc>
        <w:tc>
          <w:tcPr>
            <w:tcW w:w="3688" w:type="dxa"/>
          </w:tcPr>
          <w:p w14:paraId="06F3C6DA" w14:textId="77777777" w:rsidR="00AF525E" w:rsidRDefault="00AF525E" w:rsidP="00AF525E">
            <w:pPr>
              <w:jc w:val="center"/>
            </w:pPr>
            <w:r>
              <w:t>Dr Minette Smit</w:t>
            </w:r>
          </w:p>
          <w:p w14:paraId="377C4572" w14:textId="5120464D" w:rsidR="00E0312F" w:rsidRDefault="00AF525E" w:rsidP="00AF525E">
            <w:pPr>
              <w:jc w:val="center"/>
            </w:pPr>
            <w:r>
              <w:t>minette@complianceonline.co.</w:t>
            </w:r>
          </w:p>
        </w:tc>
      </w:tr>
      <w:tr w:rsidR="000719FB" w14:paraId="23B7313C" w14:textId="77777777" w:rsidTr="00AF525E">
        <w:tc>
          <w:tcPr>
            <w:tcW w:w="3716" w:type="dxa"/>
          </w:tcPr>
          <w:p w14:paraId="45B15E59" w14:textId="7A45A363" w:rsidR="00E0312F" w:rsidRDefault="00E0312F" w:rsidP="00E0312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99FE08" wp14:editId="1AB3567F">
                  <wp:extent cx="1066800" cy="1077052"/>
                  <wp:effectExtent l="0" t="0" r="0" b="8890"/>
                  <wp:docPr id="26" name="Picture 26" descr="C:\Users\user\AppData\Local\Microsoft\Windows\INetCache\Content.Word\square_500x500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square_500x500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41" cy="108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407D5F63" w14:textId="6950E783" w:rsidR="00E0312F" w:rsidRDefault="00E0312F" w:rsidP="00E0312F">
            <w:pPr>
              <w:jc w:val="center"/>
            </w:pPr>
            <w:r w:rsidRPr="00354DF5">
              <w:t>Compliance Online</w:t>
            </w:r>
          </w:p>
        </w:tc>
        <w:tc>
          <w:tcPr>
            <w:tcW w:w="1760" w:type="dxa"/>
          </w:tcPr>
          <w:p w14:paraId="24C137C0" w14:textId="6F656465" w:rsidR="00E0312F" w:rsidRPr="00631D79" w:rsidRDefault="00E0312F" w:rsidP="00E0312F">
            <w:r w:rsidRPr="004C74DC">
              <w:t>Occupational Health and Safety training</w:t>
            </w:r>
          </w:p>
        </w:tc>
        <w:tc>
          <w:tcPr>
            <w:tcW w:w="1985" w:type="dxa"/>
          </w:tcPr>
          <w:p w14:paraId="238491F9" w14:textId="5FCB6AF8" w:rsidR="00E0312F" w:rsidRPr="00631D79" w:rsidRDefault="00E0312F" w:rsidP="00E0312F">
            <w:pPr>
              <w:jc w:val="center"/>
            </w:pPr>
            <w:r w:rsidRPr="004007C7">
              <w:t>CoE20180400040</w:t>
            </w:r>
          </w:p>
        </w:tc>
        <w:tc>
          <w:tcPr>
            <w:tcW w:w="1119" w:type="dxa"/>
          </w:tcPr>
          <w:p w14:paraId="2FE0D367" w14:textId="387762EC" w:rsidR="00E0312F" w:rsidRDefault="00E0312F" w:rsidP="00E0312F">
            <w:pPr>
              <w:jc w:val="center"/>
            </w:pPr>
            <w:r w:rsidRPr="004D503E">
              <w:t>April2018 – April 2019</w:t>
            </w:r>
          </w:p>
        </w:tc>
        <w:tc>
          <w:tcPr>
            <w:tcW w:w="3688" w:type="dxa"/>
          </w:tcPr>
          <w:p w14:paraId="789F8005" w14:textId="77777777" w:rsidR="00AF525E" w:rsidRDefault="00AF525E" w:rsidP="00AF525E">
            <w:pPr>
              <w:jc w:val="center"/>
            </w:pPr>
            <w:r>
              <w:t>Dr Minette Smit</w:t>
            </w:r>
          </w:p>
          <w:p w14:paraId="5F1AD701" w14:textId="19FF414C" w:rsidR="00E0312F" w:rsidRDefault="00AF525E" w:rsidP="00AF525E">
            <w:pPr>
              <w:jc w:val="center"/>
            </w:pPr>
            <w:r>
              <w:t>minette@complianceonline.co.</w:t>
            </w:r>
          </w:p>
        </w:tc>
      </w:tr>
      <w:tr w:rsidR="000719FB" w14:paraId="0B5A0F5E" w14:textId="77777777" w:rsidTr="00AF525E">
        <w:tc>
          <w:tcPr>
            <w:tcW w:w="3716" w:type="dxa"/>
          </w:tcPr>
          <w:p w14:paraId="1F42E7C0" w14:textId="6D09F497" w:rsidR="00E0312F" w:rsidRDefault="00E0312F" w:rsidP="00E0312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F9365F" wp14:editId="40A7BB8B">
                  <wp:extent cx="1066800" cy="1077052"/>
                  <wp:effectExtent l="0" t="0" r="0" b="8890"/>
                  <wp:docPr id="27" name="Picture 27" descr="C:\Users\user\AppData\Local\Microsoft\Windows\INetCache\Content.Word\square_500x500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square_500x500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41" cy="108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64C182DF" w14:textId="5FCE8346" w:rsidR="00E0312F" w:rsidRDefault="00E0312F" w:rsidP="00E0312F">
            <w:pPr>
              <w:jc w:val="center"/>
            </w:pPr>
            <w:r w:rsidRPr="00354DF5">
              <w:t>Compliance Online</w:t>
            </w:r>
          </w:p>
        </w:tc>
        <w:tc>
          <w:tcPr>
            <w:tcW w:w="1760" w:type="dxa"/>
          </w:tcPr>
          <w:p w14:paraId="6EC681D8" w14:textId="1FC96391" w:rsidR="00E0312F" w:rsidRPr="00631D79" w:rsidRDefault="00E0312F" w:rsidP="00E0312F">
            <w:r w:rsidRPr="004C74DC">
              <w:t>Protection of Personal Information Act (POPI</w:t>
            </w:r>
          </w:p>
        </w:tc>
        <w:tc>
          <w:tcPr>
            <w:tcW w:w="1985" w:type="dxa"/>
          </w:tcPr>
          <w:p w14:paraId="50703DB2" w14:textId="19D3A674" w:rsidR="00E0312F" w:rsidRPr="00631D79" w:rsidRDefault="00E0312F" w:rsidP="00E0312F">
            <w:pPr>
              <w:jc w:val="center"/>
            </w:pPr>
            <w:r w:rsidRPr="004007C7">
              <w:t>CoE20180400041</w:t>
            </w:r>
          </w:p>
        </w:tc>
        <w:tc>
          <w:tcPr>
            <w:tcW w:w="1119" w:type="dxa"/>
          </w:tcPr>
          <w:p w14:paraId="7CFBA3D0" w14:textId="571ADB8A" w:rsidR="00E0312F" w:rsidRDefault="00E0312F" w:rsidP="00E0312F">
            <w:pPr>
              <w:jc w:val="center"/>
            </w:pPr>
            <w:r w:rsidRPr="004D503E">
              <w:t>April2018 – April 2019</w:t>
            </w:r>
          </w:p>
        </w:tc>
        <w:tc>
          <w:tcPr>
            <w:tcW w:w="3688" w:type="dxa"/>
          </w:tcPr>
          <w:p w14:paraId="48DFC22B" w14:textId="77777777" w:rsidR="00AF525E" w:rsidRDefault="00AF525E" w:rsidP="00AF525E">
            <w:pPr>
              <w:jc w:val="center"/>
            </w:pPr>
            <w:r>
              <w:t>Dr Minette Smit</w:t>
            </w:r>
          </w:p>
          <w:p w14:paraId="5CC84DB5" w14:textId="4B28CB61" w:rsidR="00E0312F" w:rsidRDefault="00AF525E" w:rsidP="00AF525E">
            <w:pPr>
              <w:jc w:val="center"/>
            </w:pPr>
            <w:r>
              <w:t>minette@complianceonline.co.</w:t>
            </w:r>
          </w:p>
        </w:tc>
      </w:tr>
      <w:tr w:rsidR="000719FB" w14:paraId="2B208B77" w14:textId="77777777" w:rsidTr="00AF525E">
        <w:tc>
          <w:tcPr>
            <w:tcW w:w="3716" w:type="dxa"/>
          </w:tcPr>
          <w:p w14:paraId="25056387" w14:textId="7DD2A5F3" w:rsidR="00E0312F" w:rsidRDefault="00E0312F" w:rsidP="00E0312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354F0B" wp14:editId="392624E6">
                  <wp:extent cx="1066800" cy="1077052"/>
                  <wp:effectExtent l="0" t="0" r="0" b="8890"/>
                  <wp:docPr id="28" name="Picture 28" descr="C:\Users\user\AppData\Local\Microsoft\Windows\INetCache\Content.Word\square_500x500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square_500x500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41" cy="108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5AC7EBA9" w14:textId="108F09D8" w:rsidR="00E0312F" w:rsidRDefault="00E0312F" w:rsidP="00E0312F">
            <w:pPr>
              <w:jc w:val="center"/>
            </w:pPr>
            <w:r w:rsidRPr="00354DF5">
              <w:t>Compliance Online</w:t>
            </w:r>
          </w:p>
        </w:tc>
        <w:tc>
          <w:tcPr>
            <w:tcW w:w="1760" w:type="dxa"/>
          </w:tcPr>
          <w:p w14:paraId="42A8A662" w14:textId="0BFD624F" w:rsidR="00E0312F" w:rsidRPr="00631D79" w:rsidRDefault="00E0312F" w:rsidP="00E0312F">
            <w:r w:rsidRPr="004C74DC">
              <w:t>Social Media in the workplace</w:t>
            </w:r>
          </w:p>
        </w:tc>
        <w:tc>
          <w:tcPr>
            <w:tcW w:w="1985" w:type="dxa"/>
          </w:tcPr>
          <w:p w14:paraId="5B03DE55" w14:textId="67A57B5E" w:rsidR="00E0312F" w:rsidRPr="00631D79" w:rsidRDefault="00E0312F" w:rsidP="00E0312F">
            <w:pPr>
              <w:jc w:val="center"/>
            </w:pPr>
            <w:r w:rsidRPr="004007C7">
              <w:t>CoE20180400042</w:t>
            </w:r>
          </w:p>
        </w:tc>
        <w:tc>
          <w:tcPr>
            <w:tcW w:w="1119" w:type="dxa"/>
          </w:tcPr>
          <w:p w14:paraId="3E754FD3" w14:textId="3C6514E0" w:rsidR="00E0312F" w:rsidRDefault="00E0312F" w:rsidP="00E0312F">
            <w:pPr>
              <w:jc w:val="center"/>
            </w:pPr>
            <w:r w:rsidRPr="004D503E">
              <w:t>April2018 – April 2019</w:t>
            </w:r>
          </w:p>
        </w:tc>
        <w:tc>
          <w:tcPr>
            <w:tcW w:w="3688" w:type="dxa"/>
          </w:tcPr>
          <w:p w14:paraId="454517C7" w14:textId="77777777" w:rsidR="00AF525E" w:rsidRDefault="00AF525E" w:rsidP="00AF525E">
            <w:pPr>
              <w:jc w:val="center"/>
            </w:pPr>
            <w:r>
              <w:t>Dr Minette Smit</w:t>
            </w:r>
          </w:p>
          <w:p w14:paraId="35842F8A" w14:textId="06AE124D" w:rsidR="00E0312F" w:rsidRDefault="00AF525E" w:rsidP="00AF525E">
            <w:pPr>
              <w:jc w:val="center"/>
            </w:pPr>
            <w:r>
              <w:t>minette@complianceonline.co.</w:t>
            </w:r>
          </w:p>
        </w:tc>
      </w:tr>
      <w:bookmarkEnd w:id="1"/>
      <w:tr w:rsidR="000719FB" w14:paraId="63F33C89" w14:textId="77777777" w:rsidTr="00AF525E">
        <w:tc>
          <w:tcPr>
            <w:tcW w:w="3716" w:type="dxa"/>
          </w:tcPr>
          <w:p w14:paraId="75F712D7" w14:textId="7C36FF5D" w:rsidR="00AF525E" w:rsidRDefault="000719FB" w:rsidP="00AF525E">
            <w:pPr>
              <w:jc w:val="center"/>
              <w:rPr>
                <w:noProof/>
              </w:rPr>
            </w:pPr>
            <w:r w:rsidRPr="000719FB">
              <w:rPr>
                <w:noProof/>
              </w:rPr>
              <w:drawing>
                <wp:inline distT="0" distB="0" distL="0" distR="0" wp14:anchorId="1AC91688" wp14:editId="7E68F01F">
                  <wp:extent cx="1799617" cy="1119434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190" cy="116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229AB62C" w14:textId="2EF058FC" w:rsidR="00AF525E" w:rsidRPr="00354DF5" w:rsidRDefault="00AF525E" w:rsidP="00AF525E">
            <w:pPr>
              <w:jc w:val="center"/>
            </w:pPr>
            <w:r w:rsidRPr="00221856">
              <w:t>African Risk Management Compliance</w:t>
            </w:r>
          </w:p>
        </w:tc>
        <w:tc>
          <w:tcPr>
            <w:tcW w:w="1760" w:type="dxa"/>
          </w:tcPr>
          <w:p w14:paraId="244B7766" w14:textId="5CACDF27" w:rsidR="00AF525E" w:rsidRPr="004C74DC" w:rsidRDefault="00AF525E" w:rsidP="00AF525E">
            <w:r w:rsidRPr="004536BD">
              <w:t>ISO27001 Certified ISMS Foundation</w:t>
            </w:r>
          </w:p>
        </w:tc>
        <w:tc>
          <w:tcPr>
            <w:tcW w:w="1985" w:type="dxa"/>
          </w:tcPr>
          <w:p w14:paraId="7E304D7B" w14:textId="6984F27A" w:rsidR="00AF525E" w:rsidRPr="004007C7" w:rsidRDefault="00AF525E" w:rsidP="00AF525E">
            <w:pPr>
              <w:jc w:val="center"/>
            </w:pPr>
            <w:r w:rsidRPr="007A7CC6">
              <w:t>ARE20180300027</w:t>
            </w:r>
          </w:p>
        </w:tc>
        <w:tc>
          <w:tcPr>
            <w:tcW w:w="1119" w:type="dxa"/>
          </w:tcPr>
          <w:p w14:paraId="1E196830" w14:textId="52C3A5E3" w:rsidR="00AF525E" w:rsidRPr="004D503E" w:rsidRDefault="00AF525E" w:rsidP="00AF525E">
            <w:pPr>
              <w:jc w:val="center"/>
            </w:pPr>
            <w:r>
              <w:t>March 2018 – March 2019</w:t>
            </w:r>
          </w:p>
        </w:tc>
        <w:tc>
          <w:tcPr>
            <w:tcW w:w="3688" w:type="dxa"/>
          </w:tcPr>
          <w:p w14:paraId="4FBEC0B2" w14:textId="53B5DB44" w:rsidR="00AF525E" w:rsidRPr="00634437" w:rsidRDefault="00AF525E" w:rsidP="00AF525E">
            <w:r w:rsidRPr="00AF525E">
              <w:t>Saldys.sheriff@africariskmanagers.com</w:t>
            </w:r>
          </w:p>
        </w:tc>
      </w:tr>
      <w:tr w:rsidR="000719FB" w14:paraId="2057107B" w14:textId="77777777" w:rsidTr="00AF525E">
        <w:tc>
          <w:tcPr>
            <w:tcW w:w="3716" w:type="dxa"/>
          </w:tcPr>
          <w:p w14:paraId="6257E74D" w14:textId="425ECFEC" w:rsidR="00AF525E" w:rsidRDefault="000719FB" w:rsidP="00AF525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E1BFBDC" wp14:editId="09B3660E">
                  <wp:extent cx="1798320" cy="1122045"/>
                  <wp:effectExtent l="0" t="0" r="0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615162F7" w14:textId="55928294" w:rsidR="00AF525E" w:rsidRPr="00354DF5" w:rsidRDefault="00AF525E" w:rsidP="00AF525E">
            <w:pPr>
              <w:jc w:val="center"/>
            </w:pPr>
            <w:r w:rsidRPr="00221856">
              <w:t>African Risk Management Compliance</w:t>
            </w:r>
          </w:p>
        </w:tc>
        <w:tc>
          <w:tcPr>
            <w:tcW w:w="1760" w:type="dxa"/>
          </w:tcPr>
          <w:p w14:paraId="0A4E9073" w14:textId="6EF9CE08" w:rsidR="00AF525E" w:rsidRPr="004C74DC" w:rsidRDefault="00AF525E" w:rsidP="00AF525E">
            <w:r w:rsidRPr="004536BD">
              <w:t>ISO27001 Certified ISMS Foundation Auditor Course</w:t>
            </w:r>
          </w:p>
        </w:tc>
        <w:tc>
          <w:tcPr>
            <w:tcW w:w="1985" w:type="dxa"/>
          </w:tcPr>
          <w:p w14:paraId="030842C7" w14:textId="2C5714ED" w:rsidR="00AF525E" w:rsidRPr="004007C7" w:rsidRDefault="00AF525E" w:rsidP="00AF525E">
            <w:pPr>
              <w:jc w:val="center"/>
            </w:pPr>
            <w:r w:rsidRPr="007A7CC6">
              <w:t>ARE20180300028</w:t>
            </w:r>
          </w:p>
        </w:tc>
        <w:tc>
          <w:tcPr>
            <w:tcW w:w="1119" w:type="dxa"/>
          </w:tcPr>
          <w:p w14:paraId="6EF68C34" w14:textId="77777777" w:rsidR="00AF525E" w:rsidRPr="004D503E" w:rsidRDefault="00AF525E" w:rsidP="00AF525E">
            <w:pPr>
              <w:jc w:val="center"/>
            </w:pPr>
          </w:p>
        </w:tc>
        <w:tc>
          <w:tcPr>
            <w:tcW w:w="3688" w:type="dxa"/>
          </w:tcPr>
          <w:p w14:paraId="036DA4C7" w14:textId="172E6493" w:rsidR="00AF525E" w:rsidRPr="00634437" w:rsidRDefault="00AF525E" w:rsidP="00AF525E">
            <w:pPr>
              <w:jc w:val="center"/>
            </w:pPr>
            <w:r w:rsidRPr="00E80354">
              <w:t>Saldys.sheriff@africariskmanagers.com</w:t>
            </w:r>
          </w:p>
        </w:tc>
      </w:tr>
      <w:tr w:rsidR="000719FB" w14:paraId="4BBC2D63" w14:textId="77777777" w:rsidTr="00AF525E">
        <w:tc>
          <w:tcPr>
            <w:tcW w:w="3716" w:type="dxa"/>
          </w:tcPr>
          <w:p w14:paraId="1940849E" w14:textId="5079AFEE" w:rsidR="00AF525E" w:rsidRDefault="000719FB" w:rsidP="00AF525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0BBB77" wp14:editId="2C9AFA1B">
                  <wp:extent cx="1798320" cy="1122045"/>
                  <wp:effectExtent l="0" t="0" r="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5B2C5463" w14:textId="70A84918" w:rsidR="00AF525E" w:rsidRPr="00354DF5" w:rsidRDefault="00AF525E" w:rsidP="00AF525E">
            <w:pPr>
              <w:jc w:val="center"/>
            </w:pPr>
            <w:r w:rsidRPr="00221856">
              <w:t>African Risk Management Compliance</w:t>
            </w:r>
          </w:p>
        </w:tc>
        <w:tc>
          <w:tcPr>
            <w:tcW w:w="1760" w:type="dxa"/>
          </w:tcPr>
          <w:p w14:paraId="4EAE37E3" w14:textId="0061F435" w:rsidR="00AF525E" w:rsidRPr="004C74DC" w:rsidRDefault="00AF525E" w:rsidP="00AF525E">
            <w:r w:rsidRPr="004536BD">
              <w:t>ISO27001 Certified ISMS Lead Implementer Training Course</w:t>
            </w:r>
          </w:p>
        </w:tc>
        <w:tc>
          <w:tcPr>
            <w:tcW w:w="1985" w:type="dxa"/>
          </w:tcPr>
          <w:p w14:paraId="0CA2E06D" w14:textId="23CAA370" w:rsidR="00AF525E" w:rsidRPr="004007C7" w:rsidRDefault="00AF525E" w:rsidP="00AF525E">
            <w:pPr>
              <w:jc w:val="center"/>
            </w:pPr>
            <w:r w:rsidRPr="007A7CC6">
              <w:t>ARE20180300029</w:t>
            </w:r>
          </w:p>
        </w:tc>
        <w:tc>
          <w:tcPr>
            <w:tcW w:w="1119" w:type="dxa"/>
          </w:tcPr>
          <w:p w14:paraId="5F886AB8" w14:textId="77777777" w:rsidR="00AF525E" w:rsidRPr="004D503E" w:rsidRDefault="00AF525E" w:rsidP="00AF525E">
            <w:pPr>
              <w:jc w:val="center"/>
            </w:pPr>
          </w:p>
        </w:tc>
        <w:tc>
          <w:tcPr>
            <w:tcW w:w="3688" w:type="dxa"/>
          </w:tcPr>
          <w:p w14:paraId="0F730CBB" w14:textId="69D51E9C" w:rsidR="00AF525E" w:rsidRPr="00634437" w:rsidRDefault="00AF525E" w:rsidP="00AF525E">
            <w:pPr>
              <w:jc w:val="center"/>
            </w:pPr>
            <w:r w:rsidRPr="00E80354">
              <w:t>Saldys.sheriff@africariskmanagers.com</w:t>
            </w:r>
          </w:p>
        </w:tc>
      </w:tr>
      <w:tr w:rsidR="000719FB" w14:paraId="694B4B11" w14:textId="77777777" w:rsidTr="00AF525E">
        <w:tc>
          <w:tcPr>
            <w:tcW w:w="3716" w:type="dxa"/>
          </w:tcPr>
          <w:p w14:paraId="47E57268" w14:textId="5FA239A3" w:rsidR="00AF525E" w:rsidRDefault="000719FB" w:rsidP="00AF525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80B179" wp14:editId="48402397">
                  <wp:extent cx="1798320" cy="1122045"/>
                  <wp:effectExtent l="0" t="0" r="0" b="190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4862E289" w14:textId="03091C0D" w:rsidR="00AF525E" w:rsidRPr="00354DF5" w:rsidRDefault="00AF525E" w:rsidP="00AF525E">
            <w:pPr>
              <w:jc w:val="center"/>
            </w:pPr>
            <w:r w:rsidRPr="00221856">
              <w:t>African Risk Management Compliance</w:t>
            </w:r>
          </w:p>
        </w:tc>
        <w:tc>
          <w:tcPr>
            <w:tcW w:w="1760" w:type="dxa"/>
          </w:tcPr>
          <w:p w14:paraId="14998B0C" w14:textId="48E24CED" w:rsidR="00AF525E" w:rsidRPr="004C74DC" w:rsidRDefault="00AF525E" w:rsidP="00AF525E">
            <w:r w:rsidRPr="004536BD">
              <w:t>ISO27001 Certified ISMS Lead Auditor Training Course</w:t>
            </w:r>
          </w:p>
        </w:tc>
        <w:tc>
          <w:tcPr>
            <w:tcW w:w="1985" w:type="dxa"/>
          </w:tcPr>
          <w:p w14:paraId="617806B3" w14:textId="2FECC346" w:rsidR="00AF525E" w:rsidRPr="004007C7" w:rsidRDefault="00AF525E" w:rsidP="00AF525E">
            <w:pPr>
              <w:jc w:val="center"/>
            </w:pPr>
            <w:r w:rsidRPr="007A7CC6">
              <w:t>ARE20180300030</w:t>
            </w:r>
          </w:p>
        </w:tc>
        <w:tc>
          <w:tcPr>
            <w:tcW w:w="1119" w:type="dxa"/>
          </w:tcPr>
          <w:p w14:paraId="54A5FBD5" w14:textId="77777777" w:rsidR="00AF525E" w:rsidRPr="004D503E" w:rsidRDefault="00AF525E" w:rsidP="00AF525E">
            <w:pPr>
              <w:jc w:val="center"/>
            </w:pPr>
          </w:p>
        </w:tc>
        <w:tc>
          <w:tcPr>
            <w:tcW w:w="3688" w:type="dxa"/>
          </w:tcPr>
          <w:p w14:paraId="7EBB0F6A" w14:textId="30044441" w:rsidR="00AF525E" w:rsidRPr="00634437" w:rsidRDefault="00AF525E" w:rsidP="00AF525E">
            <w:pPr>
              <w:jc w:val="center"/>
            </w:pPr>
            <w:r w:rsidRPr="00E80354">
              <w:t>Saldys.sheriff@africariskmanagers.com</w:t>
            </w:r>
          </w:p>
        </w:tc>
      </w:tr>
      <w:tr w:rsidR="000719FB" w14:paraId="7A654278" w14:textId="77777777" w:rsidTr="00AF525E">
        <w:tc>
          <w:tcPr>
            <w:tcW w:w="3716" w:type="dxa"/>
          </w:tcPr>
          <w:p w14:paraId="552DA814" w14:textId="1EC93E7C" w:rsidR="00AF525E" w:rsidRDefault="000719FB" w:rsidP="00AF525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D3D40A" wp14:editId="65AFA7E7">
                  <wp:extent cx="1798320" cy="1122045"/>
                  <wp:effectExtent l="0" t="0" r="0" b="190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5395FA5B" w14:textId="0F85DBCB" w:rsidR="00AF525E" w:rsidRPr="00354DF5" w:rsidRDefault="00AF525E" w:rsidP="00AF525E">
            <w:pPr>
              <w:jc w:val="center"/>
            </w:pPr>
            <w:r w:rsidRPr="00221856">
              <w:t>African Risk Management Compliance</w:t>
            </w:r>
          </w:p>
        </w:tc>
        <w:tc>
          <w:tcPr>
            <w:tcW w:w="1760" w:type="dxa"/>
          </w:tcPr>
          <w:p w14:paraId="3BB24EE6" w14:textId="2CADF85E" w:rsidR="00AF525E" w:rsidRPr="004C74DC" w:rsidRDefault="00AF525E" w:rsidP="00AF525E">
            <w:r w:rsidRPr="004536BD">
              <w:t>Combating Financial Crime</w:t>
            </w:r>
          </w:p>
        </w:tc>
        <w:tc>
          <w:tcPr>
            <w:tcW w:w="1985" w:type="dxa"/>
          </w:tcPr>
          <w:p w14:paraId="42899F3A" w14:textId="290C2820" w:rsidR="00AF525E" w:rsidRPr="004007C7" w:rsidRDefault="00AF525E" w:rsidP="00AF525E">
            <w:pPr>
              <w:jc w:val="center"/>
            </w:pPr>
            <w:r w:rsidRPr="007A7CC6">
              <w:t>ARE20180300031</w:t>
            </w:r>
          </w:p>
        </w:tc>
        <w:tc>
          <w:tcPr>
            <w:tcW w:w="1119" w:type="dxa"/>
          </w:tcPr>
          <w:p w14:paraId="34AE4D76" w14:textId="77777777" w:rsidR="00AF525E" w:rsidRPr="004D503E" w:rsidRDefault="00AF525E" w:rsidP="00AF525E">
            <w:pPr>
              <w:jc w:val="center"/>
            </w:pPr>
          </w:p>
        </w:tc>
        <w:tc>
          <w:tcPr>
            <w:tcW w:w="3688" w:type="dxa"/>
          </w:tcPr>
          <w:p w14:paraId="1DDE7618" w14:textId="2EBB3593" w:rsidR="00AF525E" w:rsidRPr="00634437" w:rsidRDefault="00AF525E" w:rsidP="00AF525E">
            <w:pPr>
              <w:jc w:val="center"/>
            </w:pPr>
            <w:r w:rsidRPr="00E80354">
              <w:t>Saldys.sheriff@africariskmanagers.com</w:t>
            </w:r>
          </w:p>
        </w:tc>
      </w:tr>
      <w:tr w:rsidR="000719FB" w14:paraId="3BF1AAE6" w14:textId="77777777" w:rsidTr="00AF525E">
        <w:tc>
          <w:tcPr>
            <w:tcW w:w="3716" w:type="dxa"/>
          </w:tcPr>
          <w:p w14:paraId="7F052A63" w14:textId="0C0548CF" w:rsidR="00AF525E" w:rsidRDefault="000719FB" w:rsidP="00AF525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ED1CBE" wp14:editId="208E3EA0">
                  <wp:extent cx="1798320" cy="1122045"/>
                  <wp:effectExtent l="0" t="0" r="0" b="190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043825F5" w14:textId="1D4DAFA6" w:rsidR="00AF525E" w:rsidRPr="00354DF5" w:rsidRDefault="00AF525E" w:rsidP="00AF525E">
            <w:pPr>
              <w:jc w:val="center"/>
            </w:pPr>
            <w:r w:rsidRPr="00221856">
              <w:t>African Risk Management Compliance</w:t>
            </w:r>
          </w:p>
        </w:tc>
        <w:tc>
          <w:tcPr>
            <w:tcW w:w="1760" w:type="dxa"/>
          </w:tcPr>
          <w:p w14:paraId="7914E392" w14:textId="291DEEF7" w:rsidR="00AF525E" w:rsidRPr="004C74DC" w:rsidRDefault="00AF525E" w:rsidP="00AF525E">
            <w:r w:rsidRPr="004536BD">
              <w:t>Global Financial Compliance</w:t>
            </w:r>
          </w:p>
        </w:tc>
        <w:tc>
          <w:tcPr>
            <w:tcW w:w="1985" w:type="dxa"/>
          </w:tcPr>
          <w:p w14:paraId="316B4164" w14:textId="526C2958" w:rsidR="00AF525E" w:rsidRPr="004007C7" w:rsidRDefault="00AF525E" w:rsidP="00AF525E">
            <w:pPr>
              <w:jc w:val="center"/>
            </w:pPr>
            <w:r w:rsidRPr="007A7CC6">
              <w:t>ARE20180300032</w:t>
            </w:r>
          </w:p>
        </w:tc>
        <w:tc>
          <w:tcPr>
            <w:tcW w:w="1119" w:type="dxa"/>
          </w:tcPr>
          <w:p w14:paraId="7AB85BC9" w14:textId="77777777" w:rsidR="00AF525E" w:rsidRPr="004D503E" w:rsidRDefault="00AF525E" w:rsidP="00AF525E">
            <w:pPr>
              <w:jc w:val="center"/>
            </w:pPr>
          </w:p>
        </w:tc>
        <w:tc>
          <w:tcPr>
            <w:tcW w:w="3688" w:type="dxa"/>
          </w:tcPr>
          <w:p w14:paraId="0DA632A5" w14:textId="5F031893" w:rsidR="00AF525E" w:rsidRPr="00634437" w:rsidRDefault="00AF525E" w:rsidP="00AF525E">
            <w:pPr>
              <w:jc w:val="center"/>
            </w:pPr>
            <w:r w:rsidRPr="00E80354">
              <w:t>Saldys.sheriff@africariskmanagers.com</w:t>
            </w:r>
          </w:p>
        </w:tc>
      </w:tr>
      <w:tr w:rsidR="000719FB" w14:paraId="4A6557E8" w14:textId="77777777" w:rsidTr="00AF525E">
        <w:tc>
          <w:tcPr>
            <w:tcW w:w="3716" w:type="dxa"/>
          </w:tcPr>
          <w:p w14:paraId="5BCD70D6" w14:textId="21FFCCD9" w:rsidR="00AF525E" w:rsidRDefault="000719FB" w:rsidP="00AF525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6BFD1D9" wp14:editId="39703DCE">
                  <wp:extent cx="1798320" cy="1122045"/>
                  <wp:effectExtent l="0" t="0" r="0" b="190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736EA5FE" w14:textId="485846ED" w:rsidR="00AF525E" w:rsidRPr="00354DF5" w:rsidRDefault="00AF525E" w:rsidP="00AF525E">
            <w:pPr>
              <w:jc w:val="center"/>
            </w:pPr>
            <w:r w:rsidRPr="00221856">
              <w:t>African Risk Management Compliance</w:t>
            </w:r>
          </w:p>
        </w:tc>
        <w:tc>
          <w:tcPr>
            <w:tcW w:w="1760" w:type="dxa"/>
          </w:tcPr>
          <w:p w14:paraId="76E302D2" w14:textId="7C6531C6" w:rsidR="00AF525E" w:rsidRPr="004C74DC" w:rsidRDefault="00AF525E" w:rsidP="00AF525E">
            <w:r w:rsidRPr="004536BD">
              <w:t>Risk in Financial Services</w:t>
            </w:r>
          </w:p>
        </w:tc>
        <w:tc>
          <w:tcPr>
            <w:tcW w:w="1985" w:type="dxa"/>
          </w:tcPr>
          <w:p w14:paraId="7DF034BC" w14:textId="1A7AE705" w:rsidR="00AF525E" w:rsidRPr="004007C7" w:rsidRDefault="00AF525E" w:rsidP="00AF525E">
            <w:pPr>
              <w:jc w:val="center"/>
            </w:pPr>
            <w:r w:rsidRPr="007A7CC6">
              <w:t>ARE20180300033</w:t>
            </w:r>
          </w:p>
        </w:tc>
        <w:tc>
          <w:tcPr>
            <w:tcW w:w="1119" w:type="dxa"/>
          </w:tcPr>
          <w:p w14:paraId="032419A5" w14:textId="77777777" w:rsidR="00AF525E" w:rsidRPr="004D503E" w:rsidRDefault="00AF525E" w:rsidP="00AF525E">
            <w:pPr>
              <w:jc w:val="center"/>
            </w:pPr>
          </w:p>
        </w:tc>
        <w:tc>
          <w:tcPr>
            <w:tcW w:w="3688" w:type="dxa"/>
          </w:tcPr>
          <w:p w14:paraId="1AF88079" w14:textId="14D2A6E2" w:rsidR="00AF525E" w:rsidRPr="00634437" w:rsidRDefault="00AF525E" w:rsidP="00AF525E">
            <w:pPr>
              <w:jc w:val="center"/>
            </w:pPr>
            <w:r w:rsidRPr="00E80354">
              <w:t>Saldys.sheriff@africariskmanagers.com</w:t>
            </w:r>
          </w:p>
        </w:tc>
      </w:tr>
    </w:tbl>
    <w:p w14:paraId="2C788545" w14:textId="77777777" w:rsidR="00CB547E" w:rsidRDefault="00CB547E" w:rsidP="00345CCC">
      <w:pPr>
        <w:jc w:val="center"/>
        <w:rPr>
          <w:b/>
          <w:sz w:val="32"/>
          <w:szCs w:val="32"/>
        </w:rPr>
      </w:pPr>
    </w:p>
    <w:p w14:paraId="269D81D5" w14:textId="77777777" w:rsidR="00A311F7" w:rsidRPr="00A311F7" w:rsidRDefault="00A311F7" w:rsidP="00345CCC">
      <w:pPr>
        <w:jc w:val="center"/>
        <w:rPr>
          <w:b/>
          <w:sz w:val="40"/>
          <w:szCs w:val="40"/>
        </w:rPr>
      </w:pPr>
      <w:r w:rsidRPr="00A311F7">
        <w:rPr>
          <w:b/>
          <w:sz w:val="40"/>
          <w:szCs w:val="40"/>
        </w:rPr>
        <w:t>Endorsed formal training programmes: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921"/>
        <w:gridCol w:w="1773"/>
        <w:gridCol w:w="2000"/>
        <w:gridCol w:w="1380"/>
        <w:gridCol w:w="2456"/>
      </w:tblGrid>
      <w:tr w:rsidR="00976BF2" w14:paraId="7434D075" w14:textId="77777777" w:rsidTr="009B1033">
        <w:tc>
          <w:tcPr>
            <w:tcW w:w="4644" w:type="dxa"/>
            <w:shd w:val="clear" w:color="auto" w:fill="95B3D7" w:themeFill="accent1" w:themeFillTint="99"/>
          </w:tcPr>
          <w:p w14:paraId="038A9316" w14:textId="77777777" w:rsidR="00A311F7" w:rsidRDefault="00A311F7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Logo</w:t>
            </w:r>
          </w:p>
        </w:tc>
        <w:tc>
          <w:tcPr>
            <w:tcW w:w="1921" w:type="dxa"/>
            <w:shd w:val="clear" w:color="auto" w:fill="95B3D7" w:themeFill="accent1" w:themeFillTint="99"/>
          </w:tcPr>
          <w:p w14:paraId="76396A23" w14:textId="77777777" w:rsidR="00A311F7" w:rsidRDefault="00A311F7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Organisation</w:t>
            </w:r>
          </w:p>
        </w:tc>
        <w:tc>
          <w:tcPr>
            <w:tcW w:w="1773" w:type="dxa"/>
            <w:shd w:val="clear" w:color="auto" w:fill="95B3D7" w:themeFill="accent1" w:themeFillTint="99"/>
          </w:tcPr>
          <w:p w14:paraId="13A9B4EF" w14:textId="77777777" w:rsidR="00A311F7" w:rsidRDefault="00A311F7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Programme</w:t>
            </w:r>
          </w:p>
        </w:tc>
        <w:tc>
          <w:tcPr>
            <w:tcW w:w="2000" w:type="dxa"/>
            <w:shd w:val="clear" w:color="auto" w:fill="95B3D7" w:themeFill="accent1" w:themeFillTint="99"/>
          </w:tcPr>
          <w:p w14:paraId="708EDDCF" w14:textId="77777777" w:rsidR="00A311F7" w:rsidRDefault="00A311F7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Accreditation number</w:t>
            </w:r>
          </w:p>
        </w:tc>
        <w:tc>
          <w:tcPr>
            <w:tcW w:w="1380" w:type="dxa"/>
            <w:shd w:val="clear" w:color="auto" w:fill="95B3D7" w:themeFill="accent1" w:themeFillTint="99"/>
          </w:tcPr>
          <w:p w14:paraId="33E035C0" w14:textId="77777777" w:rsidR="00A311F7" w:rsidRDefault="00A311F7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Period</w:t>
            </w:r>
          </w:p>
        </w:tc>
        <w:tc>
          <w:tcPr>
            <w:tcW w:w="2456" w:type="dxa"/>
            <w:shd w:val="clear" w:color="auto" w:fill="95B3D7" w:themeFill="accent1" w:themeFillTint="99"/>
          </w:tcPr>
          <w:p w14:paraId="3B7AE1CA" w14:textId="77777777" w:rsidR="00A311F7" w:rsidRDefault="00A311F7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</w:t>
            </w:r>
          </w:p>
        </w:tc>
      </w:tr>
      <w:tr w:rsidR="009B1033" w:rsidRPr="0039628C" w14:paraId="44CC70BB" w14:textId="77777777" w:rsidTr="009B1033">
        <w:tc>
          <w:tcPr>
            <w:tcW w:w="4644" w:type="dxa"/>
          </w:tcPr>
          <w:p w14:paraId="5C036056" w14:textId="77777777" w:rsidR="00A311F7" w:rsidRDefault="00A311F7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6CDCBEE" wp14:editId="095BD1C0">
                  <wp:extent cx="1836986" cy="797668"/>
                  <wp:effectExtent l="0" t="0" r="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85" cy="816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2DFCAF" w14:textId="00EE9629" w:rsidR="00976BF2" w:rsidRDefault="00976BF2" w:rsidP="00345C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1" w:type="dxa"/>
          </w:tcPr>
          <w:p w14:paraId="644399DE" w14:textId="592F9E51" w:rsidR="00A311F7" w:rsidRPr="0039628C" w:rsidRDefault="00A311F7" w:rsidP="00345CCC">
            <w:pPr>
              <w:jc w:val="center"/>
            </w:pPr>
            <w:proofErr w:type="spellStart"/>
            <w:r>
              <w:t>Khulisane</w:t>
            </w:r>
            <w:proofErr w:type="spellEnd"/>
            <w:r w:rsidR="00976BF2">
              <w:t xml:space="preserve"> Academy</w:t>
            </w:r>
          </w:p>
        </w:tc>
        <w:tc>
          <w:tcPr>
            <w:tcW w:w="1773" w:type="dxa"/>
          </w:tcPr>
          <w:p w14:paraId="1072C0C1" w14:textId="77777777" w:rsidR="00A311F7" w:rsidRDefault="00A311F7" w:rsidP="00345CCC">
            <w:r>
              <w:t>Assessor training</w:t>
            </w:r>
          </w:p>
          <w:p w14:paraId="1D595D32" w14:textId="77777777" w:rsidR="00A311F7" w:rsidRDefault="00A311F7" w:rsidP="00345CCC">
            <w:r>
              <w:t>Moderator training</w:t>
            </w:r>
          </w:p>
          <w:p w14:paraId="0858F9AB" w14:textId="77777777" w:rsidR="00A311F7" w:rsidRPr="0039628C" w:rsidRDefault="00A311F7" w:rsidP="00345CCC"/>
        </w:tc>
        <w:tc>
          <w:tcPr>
            <w:tcW w:w="2000" w:type="dxa"/>
          </w:tcPr>
          <w:p w14:paraId="047A7E41" w14:textId="77777777" w:rsidR="00A311F7" w:rsidRDefault="009B1033" w:rsidP="00345CCC">
            <w:pPr>
              <w:jc w:val="center"/>
            </w:pPr>
            <w:r>
              <w:t>KhE20171100014</w:t>
            </w:r>
          </w:p>
          <w:p w14:paraId="586ED8EE" w14:textId="13EE1A3C" w:rsidR="009B1033" w:rsidRPr="00775288" w:rsidRDefault="009B1033" w:rsidP="00345CCC">
            <w:pPr>
              <w:jc w:val="center"/>
            </w:pPr>
            <w:r w:rsidRPr="009B1033">
              <w:t>KhE2017110001</w:t>
            </w:r>
            <w:r>
              <w:t>5</w:t>
            </w:r>
          </w:p>
        </w:tc>
        <w:tc>
          <w:tcPr>
            <w:tcW w:w="1380" w:type="dxa"/>
          </w:tcPr>
          <w:p w14:paraId="2F850B10" w14:textId="77777777" w:rsidR="00A311F7" w:rsidRPr="0039628C" w:rsidRDefault="00A311F7" w:rsidP="00345CCC">
            <w:pPr>
              <w:jc w:val="center"/>
            </w:pPr>
            <w:r>
              <w:t>Nov2016 - Nov2019</w:t>
            </w:r>
          </w:p>
        </w:tc>
        <w:tc>
          <w:tcPr>
            <w:tcW w:w="2456" w:type="dxa"/>
          </w:tcPr>
          <w:p w14:paraId="1E062E2B" w14:textId="77777777" w:rsidR="00A311F7" w:rsidRDefault="000221CD" w:rsidP="00345CCC">
            <w:pPr>
              <w:jc w:val="center"/>
            </w:pPr>
            <w:hyperlink r:id="rId18" w:history="1">
              <w:r w:rsidR="00A311F7" w:rsidRPr="00E16AD5">
                <w:rPr>
                  <w:rStyle w:val="Hyperlink"/>
                </w:rPr>
                <w:t>marlene@khulisane.com</w:t>
              </w:r>
            </w:hyperlink>
          </w:p>
          <w:p w14:paraId="6E25FACA" w14:textId="77777777" w:rsidR="00A311F7" w:rsidRDefault="00A311F7" w:rsidP="00345CCC">
            <w:pPr>
              <w:jc w:val="center"/>
            </w:pPr>
          </w:p>
          <w:p w14:paraId="4213090D" w14:textId="77777777" w:rsidR="00A311F7" w:rsidRDefault="00A311F7" w:rsidP="00345CCC">
            <w:pPr>
              <w:jc w:val="center"/>
            </w:pPr>
          </w:p>
          <w:p w14:paraId="6F4F0053" w14:textId="77777777" w:rsidR="00A311F7" w:rsidRPr="0039628C" w:rsidRDefault="00A311F7" w:rsidP="00345CCC">
            <w:pPr>
              <w:jc w:val="center"/>
            </w:pPr>
          </w:p>
        </w:tc>
      </w:tr>
      <w:tr w:rsidR="00976BF2" w:rsidRPr="0039628C" w14:paraId="04E1F4FC" w14:textId="77777777" w:rsidTr="009B1033">
        <w:tc>
          <w:tcPr>
            <w:tcW w:w="4644" w:type="dxa"/>
          </w:tcPr>
          <w:p w14:paraId="1D26EC16" w14:textId="77777777" w:rsidR="00976BF2" w:rsidRDefault="00976BF2" w:rsidP="00345CCC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05D4F89" wp14:editId="6471E86D">
                  <wp:extent cx="1836986" cy="80739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117" cy="825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243221" w14:textId="6BE3CC71" w:rsidR="00976BF2" w:rsidRDefault="00976BF2" w:rsidP="00345CCC">
            <w:pPr>
              <w:jc w:val="center"/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1921" w:type="dxa"/>
          </w:tcPr>
          <w:p w14:paraId="61A3E6D7" w14:textId="765EA911" w:rsidR="00976BF2" w:rsidRDefault="00976BF2" w:rsidP="00345CCC">
            <w:pPr>
              <w:jc w:val="center"/>
            </w:pPr>
            <w:proofErr w:type="spellStart"/>
            <w:r>
              <w:t>Khulisane</w:t>
            </w:r>
            <w:proofErr w:type="spellEnd"/>
            <w:r>
              <w:t xml:space="preserve"> Academy</w:t>
            </w:r>
          </w:p>
        </w:tc>
        <w:tc>
          <w:tcPr>
            <w:tcW w:w="1773" w:type="dxa"/>
          </w:tcPr>
          <w:p w14:paraId="67DBB18D" w14:textId="45B1BD58" w:rsidR="00976BF2" w:rsidRDefault="00976BF2" w:rsidP="00345CCC">
            <w:r>
              <w:t>Occupational Certificate: Compliance Officer</w:t>
            </w:r>
          </w:p>
        </w:tc>
        <w:tc>
          <w:tcPr>
            <w:tcW w:w="2000" w:type="dxa"/>
          </w:tcPr>
          <w:p w14:paraId="72375A31" w14:textId="5E749133" w:rsidR="00976BF2" w:rsidRPr="00775288" w:rsidRDefault="000719FB" w:rsidP="00345CCC">
            <w:pPr>
              <w:jc w:val="center"/>
            </w:pPr>
            <w:r>
              <w:t>KhE20180300016</w:t>
            </w:r>
          </w:p>
        </w:tc>
        <w:tc>
          <w:tcPr>
            <w:tcW w:w="1380" w:type="dxa"/>
          </w:tcPr>
          <w:p w14:paraId="508C0030" w14:textId="2900BDF0" w:rsidR="00976BF2" w:rsidRDefault="009B1033" w:rsidP="00345CCC">
            <w:pPr>
              <w:jc w:val="center"/>
            </w:pPr>
            <w:r>
              <w:t>March2018 – March2021</w:t>
            </w:r>
          </w:p>
        </w:tc>
        <w:tc>
          <w:tcPr>
            <w:tcW w:w="2456" w:type="dxa"/>
          </w:tcPr>
          <w:p w14:paraId="5239426D" w14:textId="77777777" w:rsidR="00976BF2" w:rsidRDefault="000221CD" w:rsidP="00976BF2">
            <w:pPr>
              <w:jc w:val="center"/>
            </w:pPr>
            <w:hyperlink r:id="rId19" w:history="1">
              <w:r w:rsidR="00976BF2" w:rsidRPr="00E16AD5">
                <w:rPr>
                  <w:rStyle w:val="Hyperlink"/>
                </w:rPr>
                <w:t>marlene@khulisane.com</w:t>
              </w:r>
            </w:hyperlink>
          </w:p>
          <w:p w14:paraId="25F00AFB" w14:textId="77777777" w:rsidR="00976BF2" w:rsidRDefault="00976BF2" w:rsidP="00345CCC">
            <w:pPr>
              <w:jc w:val="center"/>
            </w:pPr>
          </w:p>
        </w:tc>
      </w:tr>
      <w:tr w:rsidR="009B1033" w:rsidRPr="0039628C" w14:paraId="017E1CD0" w14:textId="77777777" w:rsidTr="009B1033">
        <w:tc>
          <w:tcPr>
            <w:tcW w:w="4644" w:type="dxa"/>
          </w:tcPr>
          <w:p w14:paraId="7D0A8221" w14:textId="44912B69" w:rsidR="00976BF2" w:rsidRDefault="00976BF2" w:rsidP="00345CCC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4D66F1C" wp14:editId="357B7A9F">
                  <wp:extent cx="2821021" cy="130209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54" cy="131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</w:tcPr>
          <w:p w14:paraId="172F3975" w14:textId="5C2EB1C3" w:rsidR="00976BF2" w:rsidRPr="0039628C" w:rsidRDefault="00976BF2" w:rsidP="00345CCC">
            <w:pPr>
              <w:jc w:val="center"/>
            </w:pPr>
            <w:r>
              <w:t>Felix Risk Training Consultants</w:t>
            </w:r>
          </w:p>
        </w:tc>
        <w:tc>
          <w:tcPr>
            <w:tcW w:w="1773" w:type="dxa"/>
          </w:tcPr>
          <w:p w14:paraId="09BBEE96" w14:textId="14574461" w:rsidR="00976BF2" w:rsidRPr="0039628C" w:rsidRDefault="00976BF2" w:rsidP="00345CCC">
            <w:r>
              <w:t>Occupational Certificate: Compliance Officer</w:t>
            </w:r>
          </w:p>
        </w:tc>
        <w:tc>
          <w:tcPr>
            <w:tcW w:w="2000" w:type="dxa"/>
          </w:tcPr>
          <w:p w14:paraId="09BCA2FF" w14:textId="66002B89" w:rsidR="00976BF2" w:rsidRPr="00775288" w:rsidRDefault="000719FB" w:rsidP="00345CCC">
            <w:pPr>
              <w:jc w:val="center"/>
            </w:pPr>
            <w:r>
              <w:t>FeE20180100012</w:t>
            </w:r>
          </w:p>
        </w:tc>
        <w:tc>
          <w:tcPr>
            <w:tcW w:w="1380" w:type="dxa"/>
          </w:tcPr>
          <w:p w14:paraId="24C5D473" w14:textId="3F1669BE" w:rsidR="00976BF2" w:rsidRDefault="000719FB" w:rsidP="00345CCC">
            <w:pPr>
              <w:jc w:val="center"/>
            </w:pPr>
            <w:r>
              <w:t>January 2018- January 2021</w:t>
            </w:r>
          </w:p>
        </w:tc>
        <w:tc>
          <w:tcPr>
            <w:tcW w:w="2456" w:type="dxa"/>
          </w:tcPr>
          <w:p w14:paraId="3EC1C672" w14:textId="38F51CB7" w:rsidR="00976BF2" w:rsidRDefault="000221CD" w:rsidP="00345CCC">
            <w:pPr>
              <w:jc w:val="center"/>
            </w:pPr>
            <w:hyperlink r:id="rId21" w:history="1">
              <w:r w:rsidR="000719FB" w:rsidRPr="00502F25">
                <w:rPr>
                  <w:rStyle w:val="Hyperlink"/>
                </w:rPr>
                <w:t>bernadette@frts.co.za</w:t>
              </w:r>
            </w:hyperlink>
          </w:p>
          <w:p w14:paraId="25C1B19A" w14:textId="5DFC3B3E" w:rsidR="000719FB" w:rsidRDefault="000221CD" w:rsidP="00345CCC">
            <w:pPr>
              <w:jc w:val="center"/>
            </w:pPr>
            <w:hyperlink r:id="rId22" w:history="1">
              <w:r w:rsidR="000719FB" w:rsidRPr="00502F25">
                <w:rPr>
                  <w:rStyle w:val="Hyperlink"/>
                </w:rPr>
                <w:t>elmarie@frts.co.za</w:t>
              </w:r>
            </w:hyperlink>
          </w:p>
          <w:p w14:paraId="54740203" w14:textId="172FF474" w:rsidR="000719FB" w:rsidRDefault="000719FB" w:rsidP="00345CCC">
            <w:pPr>
              <w:jc w:val="center"/>
            </w:pPr>
          </w:p>
        </w:tc>
      </w:tr>
      <w:tr w:rsidR="009B1033" w:rsidRPr="0039628C" w14:paraId="4A38FF9C" w14:textId="77777777" w:rsidTr="009B1033">
        <w:tc>
          <w:tcPr>
            <w:tcW w:w="4644" w:type="dxa"/>
          </w:tcPr>
          <w:p w14:paraId="720D8415" w14:textId="77777777" w:rsidR="00A311F7" w:rsidRDefault="00A311F7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F63FD70" wp14:editId="19FE8828">
                  <wp:extent cx="1800225" cy="1270717"/>
                  <wp:effectExtent l="0" t="0" r="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296" cy="12764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</w:tcPr>
          <w:p w14:paraId="0B9104C8" w14:textId="77777777" w:rsidR="00A311F7" w:rsidRPr="0039628C" w:rsidRDefault="00A311F7" w:rsidP="00345CCC">
            <w:pPr>
              <w:jc w:val="center"/>
            </w:pPr>
            <w:r w:rsidRPr="0039628C">
              <w:t>University of Cape Town</w:t>
            </w:r>
          </w:p>
        </w:tc>
        <w:tc>
          <w:tcPr>
            <w:tcW w:w="1773" w:type="dxa"/>
          </w:tcPr>
          <w:p w14:paraId="5571168A" w14:textId="77777777" w:rsidR="00A311F7" w:rsidRPr="0039628C" w:rsidRDefault="00A311F7" w:rsidP="00345CCC">
            <w:r w:rsidRPr="0039628C">
              <w:t>Compliance Management programme</w:t>
            </w:r>
          </w:p>
        </w:tc>
        <w:tc>
          <w:tcPr>
            <w:tcW w:w="2000" w:type="dxa"/>
          </w:tcPr>
          <w:p w14:paraId="6E7A9A93" w14:textId="0E0947E5" w:rsidR="00A311F7" w:rsidRDefault="00A311F7" w:rsidP="00345CCC">
            <w:pPr>
              <w:jc w:val="center"/>
            </w:pPr>
          </w:p>
        </w:tc>
        <w:tc>
          <w:tcPr>
            <w:tcW w:w="1380" w:type="dxa"/>
          </w:tcPr>
          <w:p w14:paraId="7088EF90" w14:textId="77777777" w:rsidR="00A311F7" w:rsidRPr="0039628C" w:rsidRDefault="00A311F7" w:rsidP="00345CCC">
            <w:pPr>
              <w:jc w:val="center"/>
            </w:pPr>
            <w:r>
              <w:t>Nov2016 - Nov2019</w:t>
            </w:r>
          </w:p>
        </w:tc>
        <w:tc>
          <w:tcPr>
            <w:tcW w:w="2456" w:type="dxa"/>
          </w:tcPr>
          <w:p w14:paraId="505B5262" w14:textId="77777777" w:rsidR="00A311F7" w:rsidRDefault="000221CD" w:rsidP="00345CCC">
            <w:pPr>
              <w:jc w:val="center"/>
            </w:pPr>
            <w:hyperlink r:id="rId24" w:history="1">
              <w:r w:rsidR="00A311F7" w:rsidRPr="00E16AD5">
                <w:rPr>
                  <w:rStyle w:val="Hyperlink"/>
                </w:rPr>
                <w:t>irena.wasserfall@uct.ac.za</w:t>
              </w:r>
            </w:hyperlink>
          </w:p>
          <w:p w14:paraId="5A74692B" w14:textId="77777777" w:rsidR="00A311F7" w:rsidRDefault="00A311F7" w:rsidP="00345CCC">
            <w:pPr>
              <w:jc w:val="center"/>
            </w:pPr>
          </w:p>
          <w:p w14:paraId="3EF38238" w14:textId="77777777" w:rsidR="00A311F7" w:rsidRDefault="000221CD" w:rsidP="00345CCC">
            <w:pPr>
              <w:jc w:val="center"/>
            </w:pPr>
            <w:hyperlink r:id="rId25" w:history="1">
              <w:r w:rsidR="00A311F7" w:rsidRPr="00E16AD5">
                <w:rPr>
                  <w:rStyle w:val="Hyperlink"/>
                </w:rPr>
                <w:t>james.leach@uct.ac.za</w:t>
              </w:r>
            </w:hyperlink>
          </w:p>
          <w:p w14:paraId="1ED771E4" w14:textId="77777777" w:rsidR="00A311F7" w:rsidRPr="0039628C" w:rsidRDefault="00A311F7" w:rsidP="00345CCC">
            <w:pPr>
              <w:jc w:val="center"/>
            </w:pPr>
          </w:p>
        </w:tc>
      </w:tr>
    </w:tbl>
    <w:p w14:paraId="07B2DDF7" w14:textId="77777777" w:rsidR="00B20ECD" w:rsidRDefault="00B20ECD">
      <w:pPr>
        <w:rPr>
          <w:b/>
          <w:sz w:val="32"/>
          <w:szCs w:val="32"/>
        </w:rPr>
      </w:pPr>
    </w:p>
    <w:sectPr w:rsidR="00B20ECD" w:rsidSect="00CB547E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7E"/>
    <w:rsid w:val="000221CD"/>
    <w:rsid w:val="000242BA"/>
    <w:rsid w:val="00062339"/>
    <w:rsid w:val="000719FB"/>
    <w:rsid w:val="0012198B"/>
    <w:rsid w:val="001301A2"/>
    <w:rsid w:val="001479A8"/>
    <w:rsid w:val="001C7FC1"/>
    <w:rsid w:val="00285E3F"/>
    <w:rsid w:val="002C5346"/>
    <w:rsid w:val="00345CCC"/>
    <w:rsid w:val="0039628C"/>
    <w:rsid w:val="0056380F"/>
    <w:rsid w:val="005C0D32"/>
    <w:rsid w:val="00631D79"/>
    <w:rsid w:val="006C1408"/>
    <w:rsid w:val="00895713"/>
    <w:rsid w:val="008C38F5"/>
    <w:rsid w:val="00922DFC"/>
    <w:rsid w:val="00976BF2"/>
    <w:rsid w:val="009907F6"/>
    <w:rsid w:val="009B1033"/>
    <w:rsid w:val="00A311F7"/>
    <w:rsid w:val="00A66014"/>
    <w:rsid w:val="00AB2AC6"/>
    <w:rsid w:val="00AF30E6"/>
    <w:rsid w:val="00AF525E"/>
    <w:rsid w:val="00B20ECD"/>
    <w:rsid w:val="00B272A1"/>
    <w:rsid w:val="00B90578"/>
    <w:rsid w:val="00CB547E"/>
    <w:rsid w:val="00CD20F3"/>
    <w:rsid w:val="00D1477D"/>
    <w:rsid w:val="00D34334"/>
    <w:rsid w:val="00E0312F"/>
    <w:rsid w:val="00E44411"/>
    <w:rsid w:val="00EE372D"/>
    <w:rsid w:val="00F73899"/>
    <w:rsid w:val="00F9517F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0B27CB"/>
  <w15:chartTrackingRefBased/>
  <w15:docId w15:val="{79394BAC-10D6-4216-BC6E-E523BA8A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7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7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mailto:marlene@khulisane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bernadette@frts.co.za" TargetMode="External"/><Relationship Id="rId7" Type="http://schemas.openxmlformats.org/officeDocument/2006/relationships/hyperlink" Target="mailto:janette@proethics.co.za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mailto:james.leach@uct.ac.za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24" Type="http://schemas.openxmlformats.org/officeDocument/2006/relationships/hyperlink" Target="mailto:irena.wasserfall@uct.ac.za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emf"/><Relationship Id="rId23" Type="http://schemas.openxmlformats.org/officeDocument/2006/relationships/image" Target="media/image12.png"/><Relationship Id="rId10" Type="http://schemas.openxmlformats.org/officeDocument/2006/relationships/hyperlink" Target="mailto:janette@proethics.co.za" TargetMode="External"/><Relationship Id="rId19" Type="http://schemas.openxmlformats.org/officeDocument/2006/relationships/hyperlink" Target="mailto:marlene@khulisa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ette@proethics.co.za" TargetMode="External"/><Relationship Id="rId14" Type="http://schemas.openxmlformats.org/officeDocument/2006/relationships/image" Target="media/image7.jpeg"/><Relationship Id="rId22" Type="http://schemas.openxmlformats.org/officeDocument/2006/relationships/hyperlink" Target="mailto:elmarie@frts.co.z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3DD1C-CB05-4252-AABA-350B8FD4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Michelle Cholwich</cp:lastModifiedBy>
  <cp:revision>2</cp:revision>
  <cp:lastPrinted>2017-10-25T11:13:00Z</cp:lastPrinted>
  <dcterms:created xsi:type="dcterms:W3CDTF">2018-04-18T11:39:00Z</dcterms:created>
  <dcterms:modified xsi:type="dcterms:W3CDTF">2018-04-18T11:39:00Z</dcterms:modified>
</cp:coreProperties>
</file>